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637F" w14:textId="77777777" w:rsidR="003C3867" w:rsidRPr="00B125C2" w:rsidRDefault="003C3867" w:rsidP="00B125C2">
      <w:pPr>
        <w:spacing w:line="360" w:lineRule="auto"/>
        <w:jc w:val="both"/>
        <w:rPr>
          <w:rFonts w:ascii="Arial" w:hAnsi="Arial" w:cs="Arial"/>
          <w:sz w:val="24"/>
          <w:szCs w:val="24"/>
        </w:rPr>
      </w:pPr>
    </w:p>
    <w:p w14:paraId="4FBFCB69" w14:textId="154C5997" w:rsidR="005A3689" w:rsidRPr="00A63868" w:rsidRDefault="005A3689" w:rsidP="00602990">
      <w:pPr>
        <w:spacing w:after="0" w:line="240" w:lineRule="auto"/>
        <w:jc w:val="both"/>
        <w:rPr>
          <w:rFonts w:ascii="Arial" w:hAnsi="Arial" w:cs="Arial"/>
          <w:sz w:val="24"/>
          <w:szCs w:val="24"/>
        </w:rPr>
      </w:pPr>
      <w:r w:rsidRPr="005A3689">
        <w:rPr>
          <w:rFonts w:ascii="Arial" w:hAnsi="Arial" w:cs="Arial"/>
          <w:b/>
          <w:bCs/>
          <w:sz w:val="24"/>
          <w:szCs w:val="24"/>
        </w:rPr>
        <w:t>O ECLIPSE</w:t>
      </w:r>
      <w:r w:rsidR="00602990">
        <w:rPr>
          <w:rFonts w:ascii="Arial" w:hAnsi="Arial" w:cs="Arial"/>
          <w:b/>
          <w:bCs/>
          <w:sz w:val="24"/>
          <w:szCs w:val="24"/>
        </w:rPr>
        <w:t xml:space="preserve"> SOLAR </w:t>
      </w:r>
      <w:r w:rsidR="00A63868">
        <w:rPr>
          <w:rFonts w:ascii="Arial" w:hAnsi="Arial" w:cs="Arial"/>
          <w:b/>
          <w:bCs/>
          <w:sz w:val="24"/>
          <w:szCs w:val="24"/>
        </w:rPr>
        <w:t xml:space="preserve">ENELAR: </w:t>
      </w:r>
      <w:r w:rsidR="00A63868" w:rsidRPr="00A63868">
        <w:rPr>
          <w:rFonts w:ascii="Arial" w:hAnsi="Arial" w:cs="Arial"/>
          <w:sz w:val="24"/>
          <w:szCs w:val="24"/>
        </w:rPr>
        <w:t>Um olhar privilegiado com estudantes do Centro de ensino João Mohana em Peritoró-MA.</w:t>
      </w:r>
    </w:p>
    <w:p w14:paraId="23E2EE65" w14:textId="77777777" w:rsidR="00602990" w:rsidRPr="00A63868" w:rsidRDefault="00602990" w:rsidP="00030B6B">
      <w:pPr>
        <w:spacing w:after="0" w:line="240" w:lineRule="auto"/>
        <w:jc w:val="both"/>
        <w:rPr>
          <w:rFonts w:ascii="Arial" w:hAnsi="Arial" w:cs="Arial"/>
          <w:b/>
          <w:bCs/>
          <w:sz w:val="24"/>
          <w:szCs w:val="24"/>
        </w:rPr>
      </w:pPr>
    </w:p>
    <w:p w14:paraId="702FD84F" w14:textId="52DFD2C4" w:rsidR="00A63868" w:rsidRPr="00877E92" w:rsidRDefault="00A63868" w:rsidP="00A63868">
      <w:pPr>
        <w:rPr>
          <w:rFonts w:ascii="Arial" w:hAnsi="Arial" w:cs="Arial"/>
          <w:sz w:val="24"/>
          <w:szCs w:val="24"/>
          <w:lang w:eastAsia="pt-BR"/>
        </w:rPr>
      </w:pPr>
      <w:r w:rsidRPr="00A63868">
        <w:rPr>
          <w:rFonts w:ascii="Arial" w:hAnsi="Arial" w:cs="Arial"/>
          <w:b/>
          <w:bCs/>
          <w:sz w:val="24"/>
          <w:szCs w:val="24"/>
          <w:lang w:val="en" w:eastAsia="pt-BR"/>
        </w:rPr>
        <w:t>THE ENELAR SOLAR ECLIPSE:</w:t>
      </w:r>
      <w:r w:rsidRPr="00A63868">
        <w:rPr>
          <w:rFonts w:ascii="Arial" w:hAnsi="Arial" w:cs="Arial"/>
          <w:sz w:val="24"/>
          <w:szCs w:val="24"/>
          <w:lang w:val="en" w:eastAsia="pt-BR"/>
        </w:rPr>
        <w:t xml:space="preserve"> A privileged look with students from the João Mohana Teaching Center in Peritoró-MA.</w:t>
      </w:r>
    </w:p>
    <w:p w14:paraId="79EFF5FE" w14:textId="4071FE26" w:rsidR="00030B6B" w:rsidRDefault="00030B6B" w:rsidP="00030B6B">
      <w:pPr>
        <w:spacing w:after="0" w:line="240" w:lineRule="auto"/>
        <w:jc w:val="right"/>
        <w:rPr>
          <w:rFonts w:ascii="Arial" w:hAnsi="Arial" w:cs="Arial"/>
          <w:sz w:val="24"/>
          <w:szCs w:val="24"/>
        </w:rPr>
      </w:pPr>
      <w:r w:rsidRPr="00030B6B">
        <w:rPr>
          <w:rFonts w:ascii="Arial" w:hAnsi="Arial" w:cs="Arial"/>
          <w:sz w:val="24"/>
          <w:szCs w:val="24"/>
        </w:rPr>
        <w:t>Raimundo Cazuza da Silva Neto¹</w:t>
      </w:r>
    </w:p>
    <w:p w14:paraId="4EFE453B" w14:textId="39736162" w:rsidR="00030B6B" w:rsidRDefault="00030B6B" w:rsidP="00030B6B">
      <w:pPr>
        <w:spacing w:after="0" w:line="240" w:lineRule="auto"/>
        <w:jc w:val="right"/>
        <w:rPr>
          <w:rFonts w:ascii="Arial" w:hAnsi="Arial" w:cs="Arial"/>
          <w:sz w:val="24"/>
          <w:szCs w:val="24"/>
        </w:rPr>
      </w:pPr>
      <w:r>
        <w:rPr>
          <w:rFonts w:ascii="Arial" w:hAnsi="Arial" w:cs="Arial"/>
          <w:sz w:val="24"/>
          <w:szCs w:val="24"/>
        </w:rPr>
        <w:t>Ezequias da Silva e Silva</w:t>
      </w:r>
      <w:r>
        <w:rPr>
          <w:rFonts w:ascii="Arial" w:hAnsi="Arial" w:cs="Arial"/>
          <w:sz w:val="24"/>
          <w:szCs w:val="24"/>
          <w:vertAlign w:val="superscript"/>
        </w:rPr>
        <w:t>2</w:t>
      </w:r>
    </w:p>
    <w:p w14:paraId="25CCB61E" w14:textId="2F2B8979" w:rsidR="00030B6B" w:rsidRDefault="00030B6B" w:rsidP="00030B6B">
      <w:pPr>
        <w:spacing w:after="0" w:line="240" w:lineRule="auto"/>
        <w:jc w:val="right"/>
        <w:rPr>
          <w:rFonts w:ascii="Arial" w:hAnsi="Arial" w:cs="Arial"/>
          <w:sz w:val="24"/>
          <w:szCs w:val="24"/>
        </w:rPr>
      </w:pPr>
      <w:r>
        <w:rPr>
          <w:rFonts w:ascii="Arial" w:hAnsi="Arial" w:cs="Arial"/>
          <w:sz w:val="24"/>
          <w:szCs w:val="24"/>
        </w:rPr>
        <w:t>João Veras Félix Neto</w:t>
      </w:r>
      <w:r>
        <w:rPr>
          <w:rFonts w:ascii="Arial" w:hAnsi="Arial" w:cs="Arial"/>
          <w:sz w:val="24"/>
          <w:szCs w:val="24"/>
          <w:vertAlign w:val="superscript"/>
        </w:rPr>
        <w:t>3</w:t>
      </w:r>
    </w:p>
    <w:p w14:paraId="71938D44" w14:textId="647E381A" w:rsidR="00030B6B" w:rsidRDefault="00030B6B" w:rsidP="00030B6B">
      <w:pPr>
        <w:spacing w:after="0" w:line="240" w:lineRule="auto"/>
        <w:jc w:val="right"/>
        <w:rPr>
          <w:rFonts w:ascii="Arial" w:hAnsi="Arial" w:cs="Arial"/>
          <w:sz w:val="24"/>
          <w:szCs w:val="24"/>
          <w:vertAlign w:val="superscript"/>
        </w:rPr>
      </w:pPr>
      <w:r>
        <w:rPr>
          <w:rFonts w:ascii="Arial" w:hAnsi="Arial" w:cs="Arial"/>
          <w:sz w:val="24"/>
          <w:szCs w:val="24"/>
        </w:rPr>
        <w:t>Jean Carlos dos Santos</w:t>
      </w:r>
      <w:r>
        <w:rPr>
          <w:rFonts w:ascii="Arial" w:hAnsi="Arial" w:cs="Arial"/>
          <w:sz w:val="24"/>
          <w:szCs w:val="24"/>
          <w:vertAlign w:val="superscript"/>
        </w:rPr>
        <w:t>4</w:t>
      </w:r>
    </w:p>
    <w:p w14:paraId="79A54197" w14:textId="24666099" w:rsidR="003E1C3B" w:rsidRDefault="003E1C3B" w:rsidP="00030B6B">
      <w:pPr>
        <w:spacing w:after="0" w:line="240" w:lineRule="auto"/>
        <w:jc w:val="right"/>
        <w:rPr>
          <w:rFonts w:ascii="Arial" w:hAnsi="Arial" w:cs="Arial"/>
          <w:sz w:val="24"/>
          <w:szCs w:val="24"/>
          <w:vertAlign w:val="superscript"/>
        </w:rPr>
      </w:pPr>
      <w:r>
        <w:rPr>
          <w:rFonts w:ascii="Arial" w:hAnsi="Arial" w:cs="Arial"/>
          <w:sz w:val="24"/>
          <w:szCs w:val="24"/>
        </w:rPr>
        <w:t>Rafael da Silva Salazer</w:t>
      </w:r>
      <w:r>
        <w:rPr>
          <w:rFonts w:ascii="Arial" w:hAnsi="Arial" w:cs="Arial"/>
          <w:sz w:val="24"/>
          <w:szCs w:val="24"/>
          <w:vertAlign w:val="superscript"/>
        </w:rPr>
        <w:t>5</w:t>
      </w:r>
    </w:p>
    <w:p w14:paraId="6FE9450B" w14:textId="2CF2999E" w:rsidR="003E1C3B" w:rsidRDefault="003E1C3B" w:rsidP="00030B6B">
      <w:pPr>
        <w:spacing w:after="0" w:line="240" w:lineRule="auto"/>
        <w:jc w:val="right"/>
        <w:rPr>
          <w:rFonts w:ascii="Arial" w:hAnsi="Arial" w:cs="Arial"/>
          <w:sz w:val="24"/>
          <w:szCs w:val="24"/>
          <w:vertAlign w:val="superscript"/>
        </w:rPr>
      </w:pPr>
      <w:r>
        <w:rPr>
          <w:rFonts w:ascii="Arial" w:hAnsi="Arial" w:cs="Arial"/>
          <w:sz w:val="24"/>
          <w:szCs w:val="24"/>
        </w:rPr>
        <w:t>Hozan Rafael Silva Souza Duarte</w:t>
      </w:r>
      <w:r>
        <w:rPr>
          <w:rFonts w:ascii="Arial" w:hAnsi="Arial" w:cs="Arial"/>
          <w:sz w:val="24"/>
          <w:szCs w:val="24"/>
          <w:vertAlign w:val="superscript"/>
        </w:rPr>
        <w:t>6</w:t>
      </w:r>
    </w:p>
    <w:p w14:paraId="53C0E3B9" w14:textId="1FE23395" w:rsidR="00675CE3" w:rsidRDefault="00D804D8" w:rsidP="00030B6B">
      <w:pPr>
        <w:spacing w:after="0" w:line="240" w:lineRule="auto"/>
        <w:jc w:val="right"/>
        <w:rPr>
          <w:rFonts w:ascii="Arial" w:hAnsi="Arial" w:cs="Arial"/>
          <w:sz w:val="24"/>
          <w:szCs w:val="24"/>
          <w:vertAlign w:val="superscript"/>
        </w:rPr>
      </w:pPr>
      <w:r>
        <w:rPr>
          <w:rFonts w:ascii="Arial" w:hAnsi="Arial" w:cs="Arial"/>
          <w:sz w:val="24"/>
          <w:szCs w:val="24"/>
        </w:rPr>
        <w:t xml:space="preserve">  </w:t>
      </w:r>
      <w:r w:rsidR="00675CE3">
        <w:rPr>
          <w:rFonts w:ascii="Arial" w:hAnsi="Arial" w:cs="Arial"/>
          <w:sz w:val="24"/>
          <w:szCs w:val="24"/>
        </w:rPr>
        <w:t>Maciel</w:t>
      </w:r>
      <w:r>
        <w:rPr>
          <w:rFonts w:ascii="Arial" w:hAnsi="Arial" w:cs="Arial"/>
          <w:sz w:val="24"/>
          <w:szCs w:val="24"/>
        </w:rPr>
        <w:t xml:space="preserve"> Sousa da Silva</w:t>
      </w:r>
      <w:r w:rsidR="00675CE3">
        <w:rPr>
          <w:rFonts w:ascii="Arial" w:hAnsi="Arial" w:cs="Arial"/>
          <w:sz w:val="24"/>
          <w:szCs w:val="24"/>
          <w:vertAlign w:val="superscript"/>
        </w:rPr>
        <w:t>7</w:t>
      </w:r>
    </w:p>
    <w:p w14:paraId="1630784E" w14:textId="3BFA1428" w:rsidR="00675CE3" w:rsidRPr="00675CE3" w:rsidRDefault="00D804D8" w:rsidP="00030B6B">
      <w:pPr>
        <w:spacing w:after="0" w:line="240" w:lineRule="auto"/>
        <w:jc w:val="right"/>
        <w:rPr>
          <w:rFonts w:ascii="Arial" w:hAnsi="Arial" w:cs="Arial"/>
          <w:sz w:val="24"/>
          <w:szCs w:val="24"/>
        </w:rPr>
      </w:pPr>
      <w:r>
        <w:rPr>
          <w:rFonts w:ascii="Arial" w:hAnsi="Arial" w:cs="Arial"/>
          <w:sz w:val="24"/>
          <w:szCs w:val="24"/>
        </w:rPr>
        <w:t>Érika</w:t>
      </w:r>
      <w:r w:rsidR="00675CE3">
        <w:rPr>
          <w:rFonts w:ascii="Arial" w:hAnsi="Arial" w:cs="Arial"/>
          <w:sz w:val="24"/>
          <w:szCs w:val="24"/>
        </w:rPr>
        <w:t xml:space="preserve"> Silva Borges</w:t>
      </w:r>
      <w:r w:rsidR="00675CE3">
        <w:rPr>
          <w:rFonts w:ascii="Arial" w:hAnsi="Arial" w:cs="Arial"/>
          <w:sz w:val="24"/>
          <w:szCs w:val="24"/>
          <w:vertAlign w:val="superscript"/>
        </w:rPr>
        <w:t>8</w:t>
      </w:r>
    </w:p>
    <w:p w14:paraId="68D0372E" w14:textId="2D15441E" w:rsidR="00787182" w:rsidRPr="00602990" w:rsidRDefault="00787182" w:rsidP="00B125C2">
      <w:pPr>
        <w:spacing w:after="0" w:line="360" w:lineRule="auto"/>
        <w:jc w:val="both"/>
        <w:rPr>
          <w:rFonts w:ascii="Arial" w:hAnsi="Arial" w:cs="Arial"/>
          <w:b/>
          <w:bCs/>
          <w:sz w:val="24"/>
          <w:szCs w:val="24"/>
        </w:rPr>
      </w:pPr>
      <w:r w:rsidRPr="005A3689">
        <w:rPr>
          <w:rFonts w:ascii="Arial" w:hAnsi="Arial" w:cs="Arial"/>
          <w:b/>
          <w:bCs/>
          <w:sz w:val="24"/>
          <w:szCs w:val="24"/>
        </w:rPr>
        <w:t>RESUMO</w:t>
      </w:r>
    </w:p>
    <w:p w14:paraId="759EE4B1" w14:textId="6FA58643" w:rsidR="004B6390" w:rsidRDefault="00DE4A4F" w:rsidP="00877E92">
      <w:pPr>
        <w:spacing w:after="0" w:line="240" w:lineRule="auto"/>
        <w:jc w:val="both"/>
        <w:rPr>
          <w:rFonts w:ascii="Arial" w:hAnsi="Arial" w:cs="Arial"/>
          <w:sz w:val="24"/>
          <w:szCs w:val="24"/>
        </w:rPr>
      </w:pPr>
      <w:r w:rsidRPr="003C1BE2">
        <w:rPr>
          <w:rFonts w:ascii="Arial" w:hAnsi="Arial" w:cs="Arial"/>
          <w:sz w:val="24"/>
          <w:szCs w:val="24"/>
        </w:rPr>
        <w:t>Es</w:t>
      </w:r>
      <w:r w:rsidR="00362A45" w:rsidRPr="003C1BE2">
        <w:rPr>
          <w:rFonts w:ascii="Arial" w:hAnsi="Arial" w:cs="Arial"/>
          <w:sz w:val="24"/>
          <w:szCs w:val="24"/>
        </w:rPr>
        <w:t>sa</w:t>
      </w:r>
      <w:r w:rsidRPr="003C1BE2">
        <w:rPr>
          <w:rFonts w:ascii="Arial" w:hAnsi="Arial" w:cs="Arial"/>
          <w:sz w:val="24"/>
          <w:szCs w:val="24"/>
        </w:rPr>
        <w:t xml:space="preserve"> escrita tem como objetivo registrar o fenômeno astronômico com base na metodologia observacional fazendo registros fotográficos a olho nu e por telescópio Astronômico</w:t>
      </w:r>
      <w:r w:rsidRPr="003C1BE2">
        <w:rPr>
          <w:rFonts w:ascii="Arial" w:eastAsia="Times New Roman" w:hAnsi="Arial" w:cs="Arial"/>
          <w:kern w:val="36"/>
          <w:sz w:val="24"/>
          <w:szCs w:val="24"/>
          <w:lang w:eastAsia="pt-BR"/>
        </w:rPr>
        <w:t xml:space="preserve"> e terrestre de mesa Greika F30070m refrator 150x</w:t>
      </w:r>
      <w:r w:rsidR="00385686" w:rsidRPr="003C1BE2">
        <w:rPr>
          <w:rFonts w:ascii="Arial" w:hAnsi="Arial" w:cs="Arial"/>
          <w:sz w:val="24"/>
          <w:szCs w:val="24"/>
        </w:rPr>
        <w:t xml:space="preserve">, a justificativa parte do pressuposto de documentar o fato ciêntífico junto com a comunidade escolar, aplicando definições de astronomia e astrofísica, contextualizando todos os registros históricos dos eclipses, evidenciando para a comunidade escolar as definições e classificações dos eclipses solares e lunares, e por fim </w:t>
      </w:r>
      <w:r w:rsidR="00255F45" w:rsidRPr="003C1BE2">
        <w:rPr>
          <w:rFonts w:ascii="Arial" w:hAnsi="Arial" w:cs="Arial"/>
          <w:sz w:val="24"/>
          <w:szCs w:val="24"/>
        </w:rPr>
        <w:t xml:space="preserve">contextualizar as percepções dos estudantes </w:t>
      </w:r>
      <w:r w:rsidR="00F0465F" w:rsidRPr="003C1BE2">
        <w:rPr>
          <w:rFonts w:ascii="Arial" w:hAnsi="Arial" w:cs="Arial"/>
          <w:sz w:val="24"/>
          <w:szCs w:val="24"/>
        </w:rPr>
        <w:t>das observações do eclipse anelar solar de 14 de outubro d</w:t>
      </w:r>
      <w:r w:rsidR="004B6390" w:rsidRPr="003C1BE2">
        <w:rPr>
          <w:rFonts w:ascii="Arial" w:hAnsi="Arial" w:cs="Arial"/>
          <w:sz w:val="24"/>
          <w:szCs w:val="24"/>
        </w:rPr>
        <w:t>e 2023.</w:t>
      </w:r>
    </w:p>
    <w:p w14:paraId="329058E3" w14:textId="77777777" w:rsidR="00877E92" w:rsidRPr="00877E92" w:rsidRDefault="00877E92" w:rsidP="00877E92">
      <w:pPr>
        <w:spacing w:after="0" w:line="240" w:lineRule="auto"/>
        <w:jc w:val="both"/>
        <w:rPr>
          <w:rFonts w:ascii="Arial" w:hAnsi="Arial" w:cs="Arial"/>
          <w:sz w:val="24"/>
          <w:szCs w:val="24"/>
        </w:rPr>
      </w:pPr>
    </w:p>
    <w:p w14:paraId="78F23A22" w14:textId="3ABCE884" w:rsidR="000137D6" w:rsidRDefault="00787182" w:rsidP="003F1836">
      <w:pPr>
        <w:spacing w:after="0" w:line="360" w:lineRule="auto"/>
        <w:jc w:val="both"/>
        <w:rPr>
          <w:rFonts w:ascii="Arial" w:hAnsi="Arial" w:cs="Arial"/>
          <w:sz w:val="24"/>
          <w:szCs w:val="24"/>
        </w:rPr>
      </w:pPr>
      <w:r w:rsidRPr="005A3689">
        <w:rPr>
          <w:rFonts w:ascii="Arial" w:hAnsi="Arial" w:cs="Arial"/>
          <w:b/>
          <w:bCs/>
          <w:sz w:val="24"/>
          <w:szCs w:val="24"/>
        </w:rPr>
        <w:t>Palavras-chave</w:t>
      </w:r>
      <w:r w:rsidR="00DE4A4F">
        <w:rPr>
          <w:rFonts w:ascii="Arial" w:hAnsi="Arial" w:cs="Arial"/>
          <w:b/>
          <w:bCs/>
          <w:sz w:val="24"/>
          <w:szCs w:val="24"/>
        </w:rPr>
        <w:t>:</w:t>
      </w:r>
      <w:r w:rsidR="004B6390" w:rsidRPr="004B6390">
        <w:rPr>
          <w:rFonts w:ascii="Arial" w:hAnsi="Arial" w:cs="Arial"/>
          <w:bCs/>
          <w:sz w:val="24"/>
          <w:szCs w:val="24"/>
          <w:lang w:val="en-US"/>
        </w:rPr>
        <w:t xml:space="preserve"> Eclipse</w:t>
      </w:r>
      <w:r w:rsidR="003F1836">
        <w:rPr>
          <w:rFonts w:ascii="Arial" w:hAnsi="Arial" w:cs="Arial"/>
          <w:bCs/>
          <w:sz w:val="24"/>
          <w:szCs w:val="24"/>
          <w:lang w:val="en-US"/>
        </w:rPr>
        <w:t>.</w:t>
      </w:r>
      <w:r w:rsidR="00033057">
        <w:rPr>
          <w:rFonts w:ascii="Arial" w:hAnsi="Arial" w:cs="Arial"/>
          <w:bCs/>
          <w:sz w:val="24"/>
          <w:szCs w:val="24"/>
          <w:lang w:val="en-US"/>
        </w:rPr>
        <w:t xml:space="preserve"> </w:t>
      </w:r>
      <w:r w:rsidR="004B6390" w:rsidRPr="004B6390">
        <w:rPr>
          <w:rFonts w:ascii="Arial" w:hAnsi="Arial" w:cs="Arial"/>
          <w:bCs/>
          <w:sz w:val="24"/>
          <w:szCs w:val="24"/>
          <w:lang w:val="en-US"/>
        </w:rPr>
        <w:t>Fenômeno</w:t>
      </w:r>
      <w:r w:rsidR="003F1836">
        <w:rPr>
          <w:rFonts w:ascii="Arial" w:hAnsi="Arial" w:cs="Arial"/>
          <w:bCs/>
          <w:sz w:val="24"/>
          <w:szCs w:val="24"/>
          <w:lang w:val="en-US"/>
        </w:rPr>
        <w:t xml:space="preserve">. </w:t>
      </w:r>
      <w:r w:rsidR="004B6390" w:rsidRPr="004B6390">
        <w:rPr>
          <w:rFonts w:ascii="Arial" w:hAnsi="Arial" w:cs="Arial"/>
          <w:bCs/>
          <w:sz w:val="24"/>
          <w:szCs w:val="24"/>
          <w:lang w:val="en-US"/>
        </w:rPr>
        <w:t>Astrônomia</w:t>
      </w:r>
      <w:r w:rsidR="003F1836">
        <w:rPr>
          <w:rFonts w:ascii="Arial" w:hAnsi="Arial" w:cs="Arial"/>
          <w:bCs/>
          <w:sz w:val="24"/>
          <w:szCs w:val="24"/>
          <w:lang w:val="en-US"/>
        </w:rPr>
        <w:t>.</w:t>
      </w:r>
      <w:r w:rsidR="00033057">
        <w:rPr>
          <w:rFonts w:ascii="Arial" w:hAnsi="Arial" w:cs="Arial"/>
          <w:bCs/>
          <w:sz w:val="24"/>
          <w:szCs w:val="24"/>
          <w:lang w:val="en-US"/>
        </w:rPr>
        <w:t xml:space="preserve"> </w:t>
      </w:r>
      <w:r w:rsidR="004B6390" w:rsidRPr="004B6390">
        <w:rPr>
          <w:rFonts w:ascii="Arial" w:hAnsi="Arial" w:cs="Arial"/>
          <w:bCs/>
          <w:sz w:val="24"/>
          <w:szCs w:val="24"/>
          <w:lang w:val="en-US"/>
        </w:rPr>
        <w:t>Solar</w:t>
      </w:r>
      <w:r w:rsidR="003F1836">
        <w:rPr>
          <w:rFonts w:ascii="Arial" w:hAnsi="Arial" w:cs="Arial"/>
          <w:bCs/>
          <w:sz w:val="24"/>
          <w:szCs w:val="24"/>
          <w:lang w:val="en-US"/>
        </w:rPr>
        <w:t>.</w:t>
      </w:r>
      <w:r w:rsidR="00033057">
        <w:rPr>
          <w:rFonts w:ascii="Arial" w:hAnsi="Arial" w:cs="Arial"/>
          <w:bCs/>
          <w:sz w:val="24"/>
          <w:szCs w:val="24"/>
          <w:lang w:val="en-US"/>
        </w:rPr>
        <w:t xml:space="preserve"> </w:t>
      </w:r>
      <w:r w:rsidR="004B6390" w:rsidRPr="004B6390">
        <w:rPr>
          <w:rFonts w:ascii="Arial" w:hAnsi="Arial" w:cs="Arial"/>
          <w:bCs/>
          <w:sz w:val="24"/>
          <w:szCs w:val="24"/>
          <w:lang w:val="en-US"/>
        </w:rPr>
        <w:t>Anelar.</w:t>
      </w:r>
    </w:p>
    <w:p w14:paraId="7963BAFD" w14:textId="77777777" w:rsidR="003F1836" w:rsidRDefault="003F1836" w:rsidP="003F1836">
      <w:pPr>
        <w:spacing w:after="0" w:line="360" w:lineRule="auto"/>
        <w:jc w:val="both"/>
        <w:rPr>
          <w:rFonts w:ascii="Arial" w:hAnsi="Arial" w:cs="Arial"/>
          <w:sz w:val="24"/>
          <w:szCs w:val="24"/>
        </w:rPr>
      </w:pPr>
    </w:p>
    <w:p w14:paraId="19013106" w14:textId="77777777" w:rsidR="000137D6" w:rsidRDefault="00B125C2" w:rsidP="000137D6">
      <w:pPr>
        <w:spacing w:line="360" w:lineRule="auto"/>
        <w:jc w:val="both"/>
        <w:rPr>
          <w:rFonts w:ascii="Arial" w:hAnsi="Arial" w:cs="Arial"/>
          <w:b/>
          <w:sz w:val="24"/>
          <w:szCs w:val="24"/>
          <w:lang w:val="en-US"/>
        </w:rPr>
      </w:pPr>
      <w:r w:rsidRPr="00B125C2">
        <w:rPr>
          <w:rFonts w:ascii="Arial" w:hAnsi="Arial" w:cs="Arial"/>
          <w:b/>
          <w:sz w:val="24"/>
          <w:szCs w:val="24"/>
          <w:lang w:val="en-US"/>
        </w:rPr>
        <w:t>ABSTRACT</w:t>
      </w:r>
    </w:p>
    <w:p w14:paraId="25C5452F" w14:textId="2EBCB890" w:rsidR="004B6390" w:rsidRPr="000137D6" w:rsidRDefault="004B6390" w:rsidP="000137D6">
      <w:pPr>
        <w:spacing w:line="240" w:lineRule="auto"/>
        <w:jc w:val="both"/>
        <w:rPr>
          <w:rFonts w:ascii="Arial" w:hAnsi="Arial" w:cs="Arial"/>
          <w:b/>
          <w:sz w:val="24"/>
          <w:szCs w:val="24"/>
          <w:lang w:val="en-US"/>
        </w:rPr>
      </w:pPr>
      <w:r w:rsidRPr="004B6390">
        <w:rPr>
          <w:rFonts w:ascii="Arial" w:eastAsia="Times New Roman" w:hAnsi="Arial" w:cs="Arial"/>
          <w:sz w:val="24"/>
          <w:szCs w:val="24"/>
          <w:shd w:val="clear" w:color="auto" w:fill="FFFFFF" w:themeFill="background1"/>
          <w:lang w:val="en" w:eastAsia="pt-BR"/>
        </w:rPr>
        <w:t>This writing aims to record the astronomical phenomenon based on observational methodology by making photographic records with the naked eye and by Astronomical</w:t>
      </w:r>
      <w:r w:rsidRPr="004B6390">
        <w:rPr>
          <w:rFonts w:ascii="Arial" w:eastAsia="Times New Roman" w:hAnsi="Arial" w:cs="Arial"/>
          <w:sz w:val="24"/>
          <w:szCs w:val="24"/>
          <w:lang w:val="en" w:eastAsia="pt-BR"/>
        </w:rPr>
        <w:t xml:space="preserve"> and terrestrial telescope Greika F30070m refractor 150x, the justification is based on the assumption of documenting the scientific fact together with the school community, applying definitions of astronomy and astrophysics, contextualizing all historical records of eclipses, showing the definitions and classifications of solar and lunar eclipses to the school community, and finally contextualizing students' perceptions of observations of the annular solar eclipse of October 14, 2023.</w:t>
      </w:r>
    </w:p>
    <w:p w14:paraId="6BA9C189" w14:textId="66AEBB67" w:rsidR="00030B6B" w:rsidRDefault="004B6390" w:rsidP="00030B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r w:rsidRPr="004B6390">
        <w:rPr>
          <w:rFonts w:ascii="Arial" w:eastAsia="Times New Roman" w:hAnsi="Arial" w:cs="Arial"/>
          <w:b/>
          <w:bCs/>
          <w:sz w:val="24"/>
          <w:szCs w:val="24"/>
          <w:lang w:val="en" w:eastAsia="pt-BR"/>
        </w:rPr>
        <w:t>Keywords:</w:t>
      </w:r>
      <w:r w:rsidRPr="004B6390">
        <w:rPr>
          <w:rFonts w:ascii="Arial" w:eastAsia="Times New Roman" w:hAnsi="Arial" w:cs="Arial"/>
          <w:sz w:val="24"/>
          <w:szCs w:val="24"/>
          <w:lang w:val="en" w:eastAsia="pt-BR"/>
        </w:rPr>
        <w:t xml:space="preserve"> Eclipse</w:t>
      </w:r>
      <w:r w:rsidR="003F1836">
        <w:rPr>
          <w:rFonts w:ascii="Arial" w:eastAsia="Times New Roman" w:hAnsi="Arial" w:cs="Arial"/>
          <w:sz w:val="24"/>
          <w:szCs w:val="24"/>
          <w:lang w:val="en" w:eastAsia="pt-BR"/>
        </w:rPr>
        <w:t>.</w:t>
      </w:r>
      <w:r w:rsidRPr="004B6390">
        <w:rPr>
          <w:rFonts w:ascii="Arial" w:eastAsia="Times New Roman" w:hAnsi="Arial" w:cs="Arial"/>
          <w:sz w:val="24"/>
          <w:szCs w:val="24"/>
          <w:lang w:val="en" w:eastAsia="pt-BR"/>
        </w:rPr>
        <w:t xml:space="preserve"> Phenomenon</w:t>
      </w:r>
      <w:r w:rsidR="003F1836">
        <w:rPr>
          <w:rFonts w:ascii="Arial" w:eastAsia="Times New Roman" w:hAnsi="Arial" w:cs="Arial"/>
          <w:sz w:val="24"/>
          <w:szCs w:val="24"/>
          <w:lang w:val="en" w:eastAsia="pt-BR"/>
        </w:rPr>
        <w:t xml:space="preserve">. </w:t>
      </w:r>
      <w:r w:rsidRPr="004B6390">
        <w:rPr>
          <w:rFonts w:ascii="Arial" w:eastAsia="Times New Roman" w:hAnsi="Arial" w:cs="Arial"/>
          <w:sz w:val="24"/>
          <w:szCs w:val="24"/>
          <w:lang w:val="en" w:eastAsia="pt-BR"/>
        </w:rPr>
        <w:t>Astronomy</w:t>
      </w:r>
      <w:r w:rsidR="003F1836">
        <w:rPr>
          <w:rFonts w:ascii="Arial" w:eastAsia="Times New Roman" w:hAnsi="Arial" w:cs="Arial"/>
          <w:sz w:val="24"/>
          <w:szCs w:val="24"/>
          <w:lang w:val="en" w:eastAsia="pt-BR"/>
        </w:rPr>
        <w:t xml:space="preserve">. </w:t>
      </w:r>
      <w:r w:rsidRPr="004B6390">
        <w:rPr>
          <w:rFonts w:ascii="Arial" w:eastAsia="Times New Roman" w:hAnsi="Arial" w:cs="Arial"/>
          <w:sz w:val="24"/>
          <w:szCs w:val="24"/>
          <w:lang w:val="en" w:eastAsia="pt-BR"/>
        </w:rPr>
        <w:t>Solar</w:t>
      </w:r>
      <w:r w:rsidR="003F1836">
        <w:rPr>
          <w:rFonts w:ascii="Arial" w:eastAsia="Times New Roman" w:hAnsi="Arial" w:cs="Arial"/>
          <w:sz w:val="24"/>
          <w:szCs w:val="24"/>
          <w:lang w:val="en" w:eastAsia="pt-BR"/>
        </w:rPr>
        <w:t xml:space="preserve">. </w:t>
      </w:r>
      <w:r w:rsidRPr="004B6390">
        <w:rPr>
          <w:rFonts w:ascii="Arial" w:eastAsia="Times New Roman" w:hAnsi="Arial" w:cs="Arial"/>
          <w:sz w:val="24"/>
          <w:szCs w:val="24"/>
          <w:lang w:val="en" w:eastAsia="pt-BR"/>
        </w:rPr>
        <w:t>ring.</w:t>
      </w:r>
    </w:p>
    <w:p w14:paraId="23B84047" w14:textId="5D1EEAFA" w:rsidR="00030B6B" w:rsidRPr="00877E92" w:rsidRDefault="00030B6B" w:rsidP="00877E9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________________________</w:t>
      </w:r>
    </w:p>
    <w:p w14:paraId="0FBCB119" w14:textId="532E9794" w:rsidR="00030B6B" w:rsidRPr="00D804D8" w:rsidRDefault="00030B6B" w:rsidP="00030B6B">
      <w:pPr>
        <w:spacing w:line="256" w:lineRule="auto"/>
        <w:jc w:val="both"/>
        <w:textAlignment w:val="baseline"/>
        <w:rPr>
          <w:rFonts w:ascii="Arial" w:eastAsia="Times New Roman" w:hAnsi="Arial" w:cs="Arial"/>
          <w:sz w:val="20"/>
          <w:szCs w:val="20"/>
        </w:rPr>
      </w:pPr>
      <w:r w:rsidRPr="00D804D8">
        <w:rPr>
          <w:rFonts w:ascii="Arial" w:hAnsi="Arial" w:cs="Arial"/>
          <w:b/>
          <w:bCs/>
          <w:sz w:val="20"/>
          <w:szCs w:val="20"/>
          <w:vertAlign w:val="superscript"/>
        </w:rPr>
        <w:footnoteRef/>
      </w:r>
      <w:r w:rsidRPr="00D804D8">
        <w:rPr>
          <w:rFonts w:ascii="Arial" w:eastAsia="Calibri" w:hAnsi="Arial" w:cs="Arial"/>
          <w:sz w:val="20"/>
          <w:szCs w:val="20"/>
        </w:rPr>
        <w:t>Mestre em Educação em Ciências e Matemática</w:t>
      </w:r>
      <w:r w:rsidRPr="00D804D8">
        <w:rPr>
          <w:rFonts w:ascii="Arial" w:hAnsi="Arial" w:cs="Arial"/>
          <w:sz w:val="20"/>
          <w:szCs w:val="20"/>
        </w:rPr>
        <w:t xml:space="preserve"> pelo Programa de Pós-Graduação em Educação em Ciências e Matemática – PPGEDUCEM da PUC-RS - Pontifícia Universidade Católica do Rio Grande do Sul conceito CAPES 5. </w:t>
      </w:r>
      <w:r w:rsidRPr="00D804D8">
        <w:rPr>
          <w:rFonts w:ascii="Arial" w:eastAsia="Calibri" w:hAnsi="Arial" w:cs="Arial"/>
          <w:sz w:val="20"/>
          <w:szCs w:val="20"/>
        </w:rPr>
        <w:t>Mestrando em ensino de Física pelo MNPEF- Mestrado Nacional Profissional em Ensino de Física do IFMA-(Instituto Federal de Educação, Ciência e Tecnologia do Maranhão), conceito CAPES 05, (2023-2024). É Bolsista da (Coordenação de Aperfeiçoamento de Pessoal de Nível Superior) CAPES. Possui Graduação em Licenciatura em Ciências - Matemática pela (UEMA), Universidade Estadual do Maranhão, Possui Graduação em Licenciatura</w:t>
      </w:r>
      <w:r w:rsidR="00E114BB" w:rsidRPr="00D804D8">
        <w:rPr>
          <w:rFonts w:ascii="Arial" w:eastAsia="Calibri" w:hAnsi="Arial" w:cs="Arial"/>
          <w:sz w:val="20"/>
          <w:szCs w:val="20"/>
        </w:rPr>
        <w:t xml:space="preserve"> </w:t>
      </w:r>
      <w:r w:rsidRPr="00D804D8">
        <w:rPr>
          <w:rFonts w:ascii="Arial" w:eastAsia="Calibri" w:hAnsi="Arial" w:cs="Arial"/>
          <w:sz w:val="20"/>
          <w:szCs w:val="20"/>
        </w:rPr>
        <w:t>em Física pela UniCSul - (Universidade Cruzeiro do Sul), é Bacharel em Administração - (Faculdade Maranhense – FAM), Professor de Matemática e Física da SEDUC -MA e SEMED. E-mail:</w:t>
      </w:r>
      <w:r w:rsidRPr="00D804D8">
        <w:rPr>
          <w:rFonts w:ascii="Arial" w:eastAsia="SimSun" w:hAnsi="Arial" w:cs="Arial"/>
          <w:sz w:val="20"/>
          <w:szCs w:val="20"/>
        </w:rPr>
        <w:t xml:space="preserve"> </w:t>
      </w:r>
      <w:hyperlink r:id="rId8" w:history="1">
        <w:r w:rsidRPr="00D804D8">
          <w:rPr>
            <w:rFonts w:ascii="Arial" w:hAnsi="Arial" w:cs="Arial"/>
            <w:sz w:val="20"/>
            <w:szCs w:val="20"/>
          </w:rPr>
          <w:t>profnetocazuza@hotmail.com</w:t>
        </w:r>
      </w:hyperlink>
      <w:r w:rsidRPr="00D804D8">
        <w:rPr>
          <w:rFonts w:ascii="Arial" w:hAnsi="Arial" w:cs="Arial"/>
          <w:sz w:val="20"/>
          <w:szCs w:val="20"/>
        </w:rPr>
        <w:t xml:space="preserve">, </w:t>
      </w:r>
      <w:r w:rsidRPr="00D804D8">
        <w:rPr>
          <w:rFonts w:ascii="Arial" w:eastAsia="Times New Roman" w:hAnsi="Arial" w:cs="Arial"/>
          <w:sz w:val="20"/>
          <w:szCs w:val="20"/>
          <w:shd w:val="clear" w:color="auto" w:fill="FFFFFF"/>
        </w:rPr>
        <w:t xml:space="preserve">Endereço para acessar este CV: </w:t>
      </w:r>
      <w:hyperlink r:id="rId9" w:history="1">
        <w:r w:rsidRPr="00D804D8">
          <w:rPr>
            <w:rFonts w:ascii="Arial" w:eastAsia="Times New Roman" w:hAnsi="Arial" w:cs="Arial"/>
            <w:sz w:val="20"/>
            <w:szCs w:val="20"/>
            <w:shd w:val="clear" w:color="auto" w:fill="FFFFFF"/>
          </w:rPr>
          <w:t>http://lattes.cnpq.br/7529687876362549</w:t>
        </w:r>
      </w:hyperlink>
      <w:r w:rsidRPr="00D804D8">
        <w:rPr>
          <w:rFonts w:ascii="Arial" w:eastAsia="Times New Roman" w:hAnsi="Arial" w:cs="Arial"/>
          <w:sz w:val="20"/>
          <w:szCs w:val="20"/>
          <w:shd w:val="clear" w:color="auto" w:fill="FFFFFF"/>
        </w:rPr>
        <w:t xml:space="preserve">, </w:t>
      </w:r>
      <w:r w:rsidRPr="00D804D8">
        <w:rPr>
          <w:rFonts w:ascii="Arial" w:eastAsia="SimSun" w:hAnsi="Arial" w:cs="Arial"/>
          <w:sz w:val="20"/>
          <w:szCs w:val="20"/>
          <w:shd w:val="clear" w:color="auto" w:fill="FFFFFF"/>
        </w:rPr>
        <w:t xml:space="preserve">Orcid: </w:t>
      </w:r>
      <w:hyperlink r:id="rId10" w:history="1">
        <w:r w:rsidRPr="00D804D8">
          <w:rPr>
            <w:rFonts w:ascii="Arial" w:eastAsia="SimSun" w:hAnsi="Arial" w:cs="Arial"/>
            <w:sz w:val="20"/>
            <w:szCs w:val="20"/>
            <w:bdr w:val="none" w:sz="0" w:space="0" w:color="auto" w:frame="1"/>
            <w:shd w:val="clear" w:color="auto" w:fill="FFFFFF"/>
          </w:rPr>
          <w:t>https://orcid.org/0009-0001-2352-6027</w:t>
        </w:r>
      </w:hyperlink>
      <w:r w:rsidRPr="00D804D8">
        <w:rPr>
          <w:rFonts w:ascii="Arial" w:eastAsia="SimSun" w:hAnsi="Arial" w:cs="Arial"/>
          <w:sz w:val="20"/>
          <w:szCs w:val="20"/>
          <w:bdr w:val="none" w:sz="0" w:space="0" w:color="auto" w:frame="1"/>
          <w:shd w:val="clear" w:color="auto" w:fill="FFFFFF"/>
        </w:rPr>
        <w:t xml:space="preserve">  </w:t>
      </w:r>
      <w:r w:rsidRPr="00D804D8">
        <w:rPr>
          <w:rFonts w:ascii="Arial" w:eastAsia="Times New Roman" w:hAnsi="Arial" w:cs="Arial"/>
          <w:sz w:val="20"/>
          <w:szCs w:val="20"/>
          <w:bdr w:val="none" w:sz="0" w:space="0" w:color="auto" w:frame="1"/>
        </w:rPr>
        <w:t xml:space="preserve">  Citações bibliográficas</w:t>
      </w:r>
      <w:r w:rsidRPr="00D804D8">
        <w:rPr>
          <w:rFonts w:ascii="Arial" w:eastAsia="Times New Roman" w:hAnsi="Arial" w:cs="Arial"/>
          <w:sz w:val="20"/>
          <w:szCs w:val="20"/>
        </w:rPr>
        <w:t xml:space="preserve"> CAZUZA DA SILVA NETO, RAIMUNDO </w:t>
      </w:r>
      <w:r w:rsidRPr="00D804D8">
        <w:rPr>
          <w:rFonts w:ascii="Arial" w:hAnsi="Arial" w:cs="Arial"/>
          <w:sz w:val="20"/>
          <w:szCs w:val="20"/>
          <w:shd w:val="clear" w:color="auto" w:fill="FFFFFF"/>
        </w:rPr>
        <w:t>;SILVA NETO, R.C.;NETO CAZUZA, R.d.S.</w:t>
      </w:r>
    </w:p>
    <w:p w14:paraId="5A66483F" w14:textId="58841373" w:rsidR="00030B6B" w:rsidRPr="00D804D8" w:rsidRDefault="00342854" w:rsidP="00342854">
      <w:pPr>
        <w:spacing w:line="240" w:lineRule="auto"/>
        <w:jc w:val="both"/>
        <w:rPr>
          <w:rFonts w:ascii="Arial" w:hAnsi="Arial" w:cs="Arial"/>
          <w:sz w:val="20"/>
          <w:szCs w:val="20"/>
        </w:rPr>
      </w:pPr>
      <w:r w:rsidRPr="00D804D8">
        <w:rPr>
          <w:rFonts w:ascii="Arial" w:hAnsi="Arial" w:cs="Arial"/>
          <w:sz w:val="20"/>
          <w:szCs w:val="20"/>
          <w:vertAlign w:val="superscript"/>
        </w:rPr>
        <w:t>2</w:t>
      </w:r>
      <w:r w:rsidRPr="00D804D8">
        <w:rPr>
          <w:rFonts w:ascii="Arial" w:hAnsi="Arial" w:cs="Arial"/>
          <w:sz w:val="20"/>
          <w:szCs w:val="20"/>
        </w:rPr>
        <w:t xml:space="preserve">Possui graduação em LICENCIATURA PLENA EM CIENCIAS - MATEMÁTICA pela Universidade Estadual do Maranhão (2003) Graduado em licenciatura em Física - FAVIX- faculdade de ciências </w:t>
      </w:r>
      <w:r w:rsidRPr="00D804D8">
        <w:rPr>
          <w:rFonts w:ascii="Arial" w:hAnsi="Arial" w:cs="Arial"/>
          <w:sz w:val="20"/>
          <w:szCs w:val="20"/>
        </w:rPr>
        <w:lastRenderedPageBreak/>
        <w:t>humanas de vitória Ano 2017, Graduado em Licenciatura Plena em Filosofia - FAEME - Faculdade Evangélica do Meio Norte, 2011, é Presidente do CME - Conselho Municipal de Educação de Peritoró-MA, é Músico fundador do projeto casa da Cultura em Peritoró-MA, ex-Secretário Municipal de Educação, Atualmente é professor de matemática, ciências - SECRETARIA MUNICIPAL DE EDUCAÇÃO. Professor temporário de Física e Filosofia da rede estadual de ensino tem experiência na área de Física, com ênfase em Física.</w:t>
      </w:r>
    </w:p>
    <w:p w14:paraId="7B303315" w14:textId="743F2FE7" w:rsidR="00342854" w:rsidRPr="00D804D8" w:rsidRDefault="00342854" w:rsidP="00342854">
      <w:pPr>
        <w:pStyle w:val="Textodenotaderodap"/>
        <w:jc w:val="both"/>
        <w:rPr>
          <w:rFonts w:ascii="Arial" w:hAnsi="Arial" w:cs="Arial"/>
        </w:rPr>
      </w:pPr>
      <w:r w:rsidRPr="00D804D8">
        <w:rPr>
          <w:rFonts w:ascii="Arial" w:hAnsi="Arial" w:cs="Arial"/>
          <w:vertAlign w:val="superscript"/>
        </w:rPr>
        <w:t>3</w:t>
      </w:r>
      <w:r w:rsidRPr="00D804D8">
        <w:rPr>
          <w:rFonts w:ascii="Arial" w:hAnsi="Arial" w:cs="Arial"/>
        </w:rPr>
        <w:t xml:space="preserve">Graduado em Licenciatura Plena em Letras – Habilitação em Língua Portuguesa e Inglesa e literatura, pela UEMA, Universidade estadual do Maranhão, Especialista em Língua Portuguesa e Gestão e orientação escolar, professor da rede pública estadual e municipal do Maranhão, e-mail: </w:t>
      </w:r>
      <w:hyperlink r:id="rId11" w:history="1">
        <w:r w:rsidRPr="00D804D8">
          <w:rPr>
            <w:rStyle w:val="Hyperlink"/>
            <w:rFonts w:ascii="Arial" w:hAnsi="Arial" w:cs="Arial"/>
            <w:color w:val="auto"/>
            <w:u w:val="none"/>
          </w:rPr>
          <w:t>Jose.neto.90@hotmail.com</w:t>
        </w:r>
      </w:hyperlink>
    </w:p>
    <w:p w14:paraId="478FA4A3" w14:textId="77777777" w:rsidR="00342854" w:rsidRPr="00D804D8" w:rsidRDefault="00342854" w:rsidP="00342854">
      <w:pPr>
        <w:pStyle w:val="Textodenotaderodap"/>
        <w:jc w:val="both"/>
        <w:rPr>
          <w:rFonts w:ascii="Arial" w:hAnsi="Arial" w:cs="Arial"/>
        </w:rPr>
      </w:pPr>
    </w:p>
    <w:p w14:paraId="1E9BC086" w14:textId="4A6D14EB" w:rsidR="00342854" w:rsidRPr="00D804D8" w:rsidRDefault="00342854" w:rsidP="003E1C3B">
      <w:pPr>
        <w:pStyle w:val="Textodenotaderodap"/>
        <w:jc w:val="both"/>
        <w:rPr>
          <w:rFonts w:ascii="Arial" w:hAnsi="Arial" w:cs="Arial"/>
        </w:rPr>
      </w:pPr>
      <w:r w:rsidRPr="00D804D8">
        <w:rPr>
          <w:rFonts w:ascii="Arial" w:hAnsi="Arial" w:cs="Arial"/>
          <w:vertAlign w:val="superscript"/>
        </w:rPr>
        <w:t>4</w:t>
      </w:r>
      <w:r w:rsidRPr="00D804D8">
        <w:rPr>
          <w:rFonts w:ascii="Arial" w:hAnsi="Arial" w:cs="Arial"/>
        </w:rPr>
        <w:t xml:space="preserve">Graduado em Filosofia pela Faculdade Evangélica do Meio Norte – FAEME, Especialista em Ensino de Filosofia pela Universidade Regional do Cariri – URCA, Especialista em Gestão escolar pela Faculdade São Marcos – FASAMAR, exerceu o ministério como sacerdote católico. Professor da rede pública estadual contratado. E-mail: </w:t>
      </w:r>
      <w:hyperlink r:id="rId12" w:history="1">
        <w:r w:rsidR="003E1C3B" w:rsidRPr="00D804D8">
          <w:rPr>
            <w:rStyle w:val="Hyperlink"/>
            <w:rFonts w:ascii="Arial" w:hAnsi="Arial" w:cs="Arial"/>
            <w:color w:val="auto"/>
            <w:u w:val="none"/>
          </w:rPr>
          <w:t>santospejean@yahoo.com.br</w:t>
        </w:r>
      </w:hyperlink>
      <w:r w:rsidRPr="00D804D8">
        <w:rPr>
          <w:rFonts w:ascii="Arial" w:hAnsi="Arial" w:cs="Arial"/>
        </w:rPr>
        <w:t>.</w:t>
      </w:r>
    </w:p>
    <w:p w14:paraId="48EE3DB9" w14:textId="77777777" w:rsidR="003E1C3B" w:rsidRPr="00D804D8" w:rsidRDefault="003E1C3B" w:rsidP="003E1C3B">
      <w:pPr>
        <w:pStyle w:val="Textodenotaderodap"/>
        <w:jc w:val="both"/>
        <w:rPr>
          <w:rFonts w:ascii="Arial" w:hAnsi="Arial" w:cs="Arial"/>
        </w:rPr>
      </w:pPr>
    </w:p>
    <w:p w14:paraId="0A6CEB05" w14:textId="04C6D785" w:rsidR="003E1C3B" w:rsidRPr="00D804D8" w:rsidRDefault="003E1C3B" w:rsidP="00342854">
      <w:pPr>
        <w:spacing w:line="240" w:lineRule="auto"/>
        <w:jc w:val="both"/>
        <w:rPr>
          <w:rFonts w:ascii="Arial" w:hAnsi="Arial" w:cs="Arial"/>
          <w:sz w:val="20"/>
          <w:szCs w:val="20"/>
        </w:rPr>
      </w:pPr>
      <w:r w:rsidRPr="00D804D8">
        <w:rPr>
          <w:rFonts w:ascii="Arial" w:hAnsi="Arial" w:cs="Arial"/>
          <w:sz w:val="20"/>
          <w:szCs w:val="20"/>
          <w:vertAlign w:val="superscript"/>
        </w:rPr>
        <w:t>5</w:t>
      </w:r>
      <w:r w:rsidRPr="00D804D8">
        <w:rPr>
          <w:rFonts w:ascii="Arial" w:hAnsi="Arial" w:cs="Arial"/>
          <w:sz w:val="20"/>
          <w:szCs w:val="20"/>
        </w:rPr>
        <w:t xml:space="preserve">Graduado em Licenciatura em ciências com Habilitação em Física pela Universidade Estadual do Maranhão – UEMA, Especialista em ensino de Física, professor da rede estadual. E-mail: </w:t>
      </w:r>
      <w:hyperlink r:id="rId13" w:history="1">
        <w:r w:rsidRPr="00D804D8">
          <w:rPr>
            <w:rStyle w:val="Hyperlink"/>
            <w:rFonts w:ascii="Arial" w:hAnsi="Arial" w:cs="Arial"/>
            <w:color w:val="auto"/>
            <w:sz w:val="20"/>
            <w:szCs w:val="20"/>
            <w:u w:val="none"/>
          </w:rPr>
          <w:t>raphael-salazar@hotmail.com</w:t>
        </w:r>
      </w:hyperlink>
    </w:p>
    <w:p w14:paraId="350E775E" w14:textId="096AC8BA" w:rsidR="003E1C3B" w:rsidRPr="00D804D8" w:rsidRDefault="003E1C3B" w:rsidP="00342854">
      <w:pPr>
        <w:spacing w:line="240" w:lineRule="auto"/>
        <w:jc w:val="both"/>
        <w:rPr>
          <w:rFonts w:ascii="Arial" w:hAnsi="Arial" w:cs="Arial"/>
          <w:sz w:val="20"/>
          <w:szCs w:val="20"/>
        </w:rPr>
      </w:pPr>
      <w:r w:rsidRPr="00D804D8">
        <w:rPr>
          <w:rFonts w:ascii="Arial" w:hAnsi="Arial" w:cs="Arial"/>
          <w:sz w:val="20"/>
          <w:szCs w:val="20"/>
          <w:vertAlign w:val="superscript"/>
        </w:rPr>
        <w:t>6</w:t>
      </w:r>
      <w:r w:rsidRPr="00D804D8">
        <w:rPr>
          <w:rFonts w:ascii="Arial" w:hAnsi="Arial" w:cs="Arial"/>
          <w:sz w:val="20"/>
          <w:szCs w:val="20"/>
        </w:rPr>
        <w:t xml:space="preserve">Graduado em Licenciatura em </w:t>
      </w:r>
      <w:r w:rsidRPr="00D804D8">
        <w:rPr>
          <w:rFonts w:ascii="Arial" w:hAnsi="Arial" w:cs="Arial"/>
          <w:sz w:val="20"/>
          <w:szCs w:val="20"/>
        </w:rPr>
        <w:tab/>
        <w:t xml:space="preserve">Química pela Universidade Estadual do Maranhão – UEMA, professor da rede estadual de ensino. E-mail: </w:t>
      </w:r>
      <w:hyperlink r:id="rId14" w:history="1">
        <w:r w:rsidRPr="00D804D8">
          <w:rPr>
            <w:rStyle w:val="Hyperlink"/>
            <w:rFonts w:ascii="Arial" w:hAnsi="Arial" w:cs="Arial"/>
            <w:color w:val="auto"/>
            <w:sz w:val="20"/>
            <w:szCs w:val="20"/>
            <w:u w:val="none"/>
          </w:rPr>
          <w:t>hozanduarte@outolook.com</w:t>
        </w:r>
      </w:hyperlink>
      <w:r w:rsidRPr="00D804D8">
        <w:rPr>
          <w:rFonts w:ascii="Arial" w:hAnsi="Arial" w:cs="Arial"/>
          <w:sz w:val="20"/>
          <w:szCs w:val="20"/>
        </w:rPr>
        <w:t xml:space="preserve">. </w:t>
      </w:r>
    </w:p>
    <w:p w14:paraId="5CCDA327" w14:textId="143C023E" w:rsidR="00675CE3" w:rsidRPr="00D804D8" w:rsidRDefault="00675CE3" w:rsidP="00342854">
      <w:pPr>
        <w:spacing w:line="240" w:lineRule="auto"/>
        <w:jc w:val="both"/>
        <w:rPr>
          <w:rFonts w:ascii="Arial" w:hAnsi="Arial" w:cs="Arial"/>
          <w:sz w:val="20"/>
          <w:szCs w:val="20"/>
        </w:rPr>
      </w:pPr>
      <w:r w:rsidRPr="00D804D8">
        <w:rPr>
          <w:rFonts w:ascii="Arial" w:hAnsi="Arial" w:cs="Arial"/>
          <w:sz w:val="20"/>
          <w:szCs w:val="20"/>
          <w:vertAlign w:val="superscript"/>
        </w:rPr>
        <w:t>7</w:t>
      </w:r>
      <w:r w:rsidRPr="00D804D8">
        <w:rPr>
          <w:rFonts w:ascii="Arial" w:hAnsi="Arial" w:cs="Arial"/>
          <w:sz w:val="20"/>
          <w:szCs w:val="20"/>
        </w:rPr>
        <w:t xml:space="preserve">Graduado em Licenciatura em Ciências com habilitação em Física pela Universidade Estadual do Maranhão – UEMA, </w:t>
      </w:r>
      <w:r w:rsidR="00D804D8" w:rsidRPr="00D804D8">
        <w:rPr>
          <w:rFonts w:ascii="Arial" w:hAnsi="Arial" w:cs="Arial"/>
          <w:sz w:val="20"/>
          <w:szCs w:val="20"/>
        </w:rPr>
        <w:t xml:space="preserve">especialista em </w:t>
      </w:r>
      <w:r w:rsidR="00D804D8" w:rsidRPr="00D804D8">
        <w:rPr>
          <w:rFonts w:ascii="Arial" w:hAnsi="Arial" w:cs="Arial"/>
          <w:sz w:val="20"/>
          <w:szCs w:val="20"/>
        </w:rPr>
        <w:t xml:space="preserve">metodologia do ensino de ciências e </w:t>
      </w:r>
      <w:r w:rsidR="00D804D8" w:rsidRPr="00D804D8">
        <w:rPr>
          <w:rFonts w:ascii="Arial" w:hAnsi="Arial" w:cs="Arial"/>
          <w:sz w:val="20"/>
          <w:szCs w:val="20"/>
        </w:rPr>
        <w:t>Metodologia</w:t>
      </w:r>
      <w:r w:rsidR="00D804D8" w:rsidRPr="00D804D8">
        <w:rPr>
          <w:rFonts w:ascii="Arial" w:hAnsi="Arial" w:cs="Arial"/>
          <w:sz w:val="20"/>
          <w:szCs w:val="20"/>
        </w:rPr>
        <w:t xml:space="preserve"> no Ensino de Física.</w:t>
      </w:r>
      <w:r w:rsidR="00D804D8" w:rsidRPr="00D804D8">
        <w:rPr>
          <w:rFonts w:ascii="Arial" w:hAnsi="Arial" w:cs="Arial"/>
          <w:sz w:val="20"/>
          <w:szCs w:val="20"/>
        </w:rPr>
        <w:t xml:space="preserve"> E-mail: professor da rede estadual e blogueiro, E-mail</w:t>
      </w:r>
      <w:r w:rsidR="00D804D8" w:rsidRPr="00D804D8">
        <w:rPr>
          <w:rFonts w:ascii="Arial" w:hAnsi="Arial" w:cs="Arial"/>
          <w:sz w:val="20"/>
          <w:szCs w:val="20"/>
        </w:rPr>
        <w:t>: blogdomacielsilva@hotmail.com</w:t>
      </w:r>
    </w:p>
    <w:p w14:paraId="7848C359" w14:textId="7B8834CF" w:rsidR="00877E92" w:rsidRPr="00D804D8" w:rsidRDefault="00675CE3" w:rsidP="00877E92">
      <w:pPr>
        <w:spacing w:line="240" w:lineRule="auto"/>
        <w:jc w:val="both"/>
        <w:rPr>
          <w:rFonts w:ascii="Arial" w:hAnsi="Arial" w:cs="Arial"/>
          <w:sz w:val="20"/>
          <w:szCs w:val="20"/>
        </w:rPr>
      </w:pPr>
      <w:r w:rsidRPr="00D804D8">
        <w:rPr>
          <w:rFonts w:ascii="Arial" w:hAnsi="Arial" w:cs="Arial"/>
          <w:sz w:val="20"/>
          <w:szCs w:val="20"/>
          <w:vertAlign w:val="superscript"/>
        </w:rPr>
        <w:t>8</w:t>
      </w:r>
      <w:r w:rsidRPr="00D804D8">
        <w:rPr>
          <w:rFonts w:ascii="Arial" w:hAnsi="Arial" w:cs="Arial"/>
          <w:sz w:val="20"/>
          <w:szCs w:val="20"/>
        </w:rPr>
        <w:t>Graduada em</w:t>
      </w:r>
      <w:r w:rsidR="00D804D8" w:rsidRPr="00D804D8">
        <w:rPr>
          <w:rFonts w:ascii="Arial" w:hAnsi="Arial" w:cs="Arial"/>
          <w:sz w:val="20"/>
          <w:szCs w:val="20"/>
        </w:rPr>
        <w:t xml:space="preserve"> ciências</w:t>
      </w:r>
      <w:r w:rsidRPr="00D804D8">
        <w:rPr>
          <w:rFonts w:ascii="Arial" w:hAnsi="Arial" w:cs="Arial"/>
          <w:sz w:val="20"/>
          <w:szCs w:val="20"/>
        </w:rPr>
        <w:t xml:space="preserve"> Matemática pela Universidade Estadual do Maranhão – UEMA, </w:t>
      </w:r>
      <w:r w:rsidR="00D804D8" w:rsidRPr="00D804D8">
        <w:rPr>
          <w:rFonts w:ascii="Arial" w:hAnsi="Arial" w:cs="Arial"/>
          <w:sz w:val="20"/>
          <w:szCs w:val="20"/>
        </w:rPr>
        <w:t xml:space="preserve">especialista em Docência do ensino superior, professora da rede pública estadual, </w:t>
      </w:r>
      <w:r w:rsidR="00D804D8" w:rsidRPr="00D804D8">
        <w:rPr>
          <w:rFonts w:ascii="Arial" w:hAnsi="Arial" w:cs="Arial"/>
          <w:sz w:val="20"/>
          <w:szCs w:val="20"/>
        </w:rPr>
        <w:t xml:space="preserve">E-mail: </w:t>
      </w:r>
      <w:hyperlink r:id="rId15" w:history="1">
        <w:r w:rsidR="00D804D8" w:rsidRPr="00D804D8">
          <w:rPr>
            <w:rStyle w:val="Hyperlink"/>
            <w:rFonts w:ascii="Arial" w:hAnsi="Arial" w:cs="Arial"/>
            <w:color w:val="auto"/>
            <w:sz w:val="20"/>
            <w:szCs w:val="20"/>
            <w:u w:val="none"/>
          </w:rPr>
          <w:t>akireb.borges07@gmail.com</w:t>
        </w:r>
      </w:hyperlink>
    </w:p>
    <w:p w14:paraId="5939B942" w14:textId="77777777" w:rsidR="00D804D8" w:rsidRPr="00877E92" w:rsidRDefault="00D804D8" w:rsidP="00877E92">
      <w:pPr>
        <w:spacing w:line="240" w:lineRule="auto"/>
        <w:jc w:val="both"/>
        <w:rPr>
          <w:rFonts w:ascii="Arial" w:hAnsi="Arial" w:cs="Arial"/>
          <w:sz w:val="20"/>
          <w:szCs w:val="20"/>
        </w:rPr>
      </w:pPr>
    </w:p>
    <w:p w14:paraId="33E8CEC2" w14:textId="692A3A95" w:rsidR="001F7FCF" w:rsidRDefault="00030B6B" w:rsidP="00CE3FFA">
      <w:pPr>
        <w:spacing w:after="0" w:line="360" w:lineRule="auto"/>
        <w:jc w:val="both"/>
        <w:rPr>
          <w:rFonts w:ascii="Arial" w:hAnsi="Arial" w:cs="Arial"/>
          <w:b/>
          <w:bCs/>
          <w:sz w:val="24"/>
          <w:szCs w:val="24"/>
        </w:rPr>
      </w:pPr>
      <w:r>
        <w:rPr>
          <w:rFonts w:ascii="Arial" w:hAnsi="Arial" w:cs="Arial"/>
          <w:b/>
          <w:bCs/>
          <w:sz w:val="24"/>
          <w:szCs w:val="24"/>
        </w:rPr>
        <w:t>1</w:t>
      </w:r>
      <w:r w:rsidR="009056BA" w:rsidRPr="00B125C2">
        <w:rPr>
          <w:rFonts w:ascii="Arial" w:hAnsi="Arial" w:cs="Arial"/>
          <w:b/>
          <w:bCs/>
          <w:sz w:val="24"/>
          <w:szCs w:val="24"/>
        </w:rPr>
        <w:t xml:space="preserve"> INTRODUÇÃO</w:t>
      </w:r>
      <w:r w:rsidR="00624BB4" w:rsidRPr="00B125C2">
        <w:rPr>
          <w:rFonts w:ascii="Arial" w:hAnsi="Arial" w:cs="Arial"/>
          <w:b/>
          <w:bCs/>
          <w:sz w:val="24"/>
          <w:szCs w:val="24"/>
        </w:rPr>
        <w:t xml:space="preserve"> </w:t>
      </w:r>
    </w:p>
    <w:p w14:paraId="123D9670" w14:textId="3CA3F188" w:rsidR="00024EA4" w:rsidRDefault="00024EA4" w:rsidP="00024EA4">
      <w:pPr>
        <w:spacing w:after="0" w:line="360" w:lineRule="auto"/>
        <w:ind w:firstLine="851"/>
        <w:jc w:val="both"/>
        <w:rPr>
          <w:rFonts w:ascii="Arial" w:hAnsi="Arial" w:cs="Arial"/>
          <w:sz w:val="24"/>
          <w:szCs w:val="24"/>
        </w:rPr>
      </w:pPr>
      <w:r w:rsidRPr="00024EA4">
        <w:rPr>
          <w:rFonts w:ascii="Arial" w:hAnsi="Arial" w:cs="Arial"/>
          <w:sz w:val="24"/>
          <w:szCs w:val="24"/>
        </w:rPr>
        <w:t xml:space="preserve">O Eclipse solar anelar de 14 de outubro de 2023, </w:t>
      </w:r>
      <w:r w:rsidR="00174BFC">
        <w:rPr>
          <w:rFonts w:ascii="Arial" w:hAnsi="Arial" w:cs="Arial"/>
          <w:sz w:val="24"/>
          <w:szCs w:val="24"/>
        </w:rPr>
        <w:t xml:space="preserve">foi </w:t>
      </w:r>
      <w:r w:rsidRPr="00024EA4">
        <w:rPr>
          <w:rFonts w:ascii="Arial" w:hAnsi="Arial" w:cs="Arial"/>
          <w:sz w:val="24"/>
          <w:szCs w:val="24"/>
        </w:rPr>
        <w:t>o mais esperado do ano</w:t>
      </w:r>
      <w:r>
        <w:rPr>
          <w:rFonts w:ascii="Arial" w:hAnsi="Arial" w:cs="Arial"/>
          <w:sz w:val="24"/>
          <w:szCs w:val="24"/>
        </w:rPr>
        <w:t xml:space="preserve"> pela comunidade das ciências espaciais, esse eclipse é privilegiado porque não será observado em escala mundial, apenas algumas regiões do planeta terra </w:t>
      </w:r>
      <w:r w:rsidR="008925B9">
        <w:rPr>
          <w:rFonts w:ascii="Arial" w:hAnsi="Arial" w:cs="Arial"/>
          <w:sz w:val="24"/>
          <w:szCs w:val="24"/>
        </w:rPr>
        <w:t xml:space="preserve">será visto, é menos de 13% da população mundial poderá ver esse fenômeno astronômico, desde américa do </w:t>
      </w:r>
      <w:r w:rsidR="00174BFC">
        <w:rPr>
          <w:rFonts w:ascii="Arial" w:hAnsi="Arial" w:cs="Arial"/>
          <w:sz w:val="24"/>
          <w:szCs w:val="24"/>
        </w:rPr>
        <w:t>Norte</w:t>
      </w:r>
      <w:r w:rsidR="008925B9">
        <w:rPr>
          <w:rFonts w:ascii="Arial" w:hAnsi="Arial" w:cs="Arial"/>
          <w:sz w:val="24"/>
          <w:szCs w:val="24"/>
        </w:rPr>
        <w:t>, percorrendo alguns estados do</w:t>
      </w:r>
      <w:r w:rsidR="0007208A">
        <w:rPr>
          <w:rFonts w:ascii="Arial" w:hAnsi="Arial" w:cs="Arial"/>
          <w:sz w:val="24"/>
          <w:szCs w:val="24"/>
        </w:rPr>
        <w:t>s</w:t>
      </w:r>
      <w:r w:rsidR="008925B9">
        <w:rPr>
          <w:rFonts w:ascii="Arial" w:hAnsi="Arial" w:cs="Arial"/>
          <w:sz w:val="24"/>
          <w:szCs w:val="24"/>
        </w:rPr>
        <w:t xml:space="preserve"> </w:t>
      </w:r>
      <w:r w:rsidR="0007208A">
        <w:rPr>
          <w:rFonts w:ascii="Arial" w:hAnsi="Arial" w:cs="Arial"/>
          <w:sz w:val="24"/>
          <w:szCs w:val="24"/>
        </w:rPr>
        <w:t>E</w:t>
      </w:r>
      <w:r w:rsidR="008925B9">
        <w:rPr>
          <w:rFonts w:ascii="Arial" w:hAnsi="Arial" w:cs="Arial"/>
          <w:sz w:val="24"/>
          <w:szCs w:val="24"/>
        </w:rPr>
        <w:t xml:space="preserve">stados </w:t>
      </w:r>
      <w:r w:rsidR="0007208A">
        <w:rPr>
          <w:rFonts w:ascii="Arial" w:hAnsi="Arial" w:cs="Arial"/>
          <w:sz w:val="24"/>
          <w:szCs w:val="24"/>
        </w:rPr>
        <w:t>U</w:t>
      </w:r>
      <w:r w:rsidR="008925B9">
        <w:rPr>
          <w:rFonts w:ascii="Arial" w:hAnsi="Arial" w:cs="Arial"/>
          <w:sz w:val="24"/>
          <w:szCs w:val="24"/>
        </w:rPr>
        <w:t>nidos, passando por regiões do México, caribe e américa do sul, no brasil será privilegiado em algumas regiões,</w:t>
      </w:r>
      <w:r w:rsidR="00174BFC">
        <w:rPr>
          <w:rFonts w:ascii="Arial" w:hAnsi="Arial" w:cs="Arial"/>
          <w:sz w:val="24"/>
          <w:szCs w:val="24"/>
        </w:rPr>
        <w:t xml:space="preserve"> principalmente estados do norte e nordeste, que inicia</w:t>
      </w:r>
      <w:r w:rsidR="008925B9">
        <w:rPr>
          <w:rFonts w:ascii="Arial" w:hAnsi="Arial" w:cs="Arial"/>
          <w:sz w:val="24"/>
          <w:szCs w:val="24"/>
        </w:rPr>
        <w:t xml:space="preserve"> </w:t>
      </w:r>
      <w:r w:rsidR="00174BFC">
        <w:rPr>
          <w:rFonts w:ascii="Arial" w:hAnsi="Arial" w:cs="Arial"/>
          <w:sz w:val="24"/>
          <w:szCs w:val="24"/>
        </w:rPr>
        <w:t>na faixa do Amazonas, Norte do Tocantins, Pará, Maranhão, Piauí, Ceará, Rio Grande do Norte, e por fim Paraíba, essas regiões tem uma posição geográfica privilegiada</w:t>
      </w:r>
      <w:r w:rsidR="00BB3B7C">
        <w:rPr>
          <w:rFonts w:ascii="Arial" w:hAnsi="Arial" w:cs="Arial"/>
          <w:sz w:val="24"/>
          <w:szCs w:val="24"/>
        </w:rPr>
        <w:t>.</w:t>
      </w:r>
    </w:p>
    <w:p w14:paraId="153E55F4" w14:textId="11532DF3" w:rsidR="00BB3B7C" w:rsidRPr="008E073E" w:rsidRDefault="00BB3B7C" w:rsidP="00504246">
      <w:pPr>
        <w:pStyle w:val="Ttulo1"/>
        <w:shd w:val="clear" w:color="auto" w:fill="FFFFFF"/>
        <w:spacing w:before="0" w:line="360" w:lineRule="auto"/>
        <w:ind w:firstLine="851"/>
        <w:jc w:val="both"/>
        <w:rPr>
          <w:rFonts w:ascii="Arial" w:eastAsia="Times New Roman" w:hAnsi="Arial" w:cs="Arial"/>
          <w:color w:val="auto"/>
          <w:kern w:val="36"/>
          <w:sz w:val="24"/>
          <w:szCs w:val="24"/>
          <w:lang w:eastAsia="pt-BR"/>
        </w:rPr>
      </w:pPr>
      <w:r w:rsidRPr="00504246">
        <w:rPr>
          <w:rFonts w:ascii="Arial" w:hAnsi="Arial" w:cs="Arial"/>
          <w:color w:val="auto"/>
          <w:sz w:val="24"/>
          <w:szCs w:val="24"/>
        </w:rPr>
        <w:t xml:space="preserve">O presente </w:t>
      </w:r>
      <w:r w:rsidR="00D13C0A" w:rsidRPr="00504246">
        <w:rPr>
          <w:rFonts w:ascii="Arial" w:hAnsi="Arial" w:cs="Arial"/>
          <w:color w:val="auto"/>
          <w:sz w:val="24"/>
          <w:szCs w:val="24"/>
        </w:rPr>
        <w:t>artigo</w:t>
      </w:r>
      <w:r w:rsidRPr="00504246">
        <w:rPr>
          <w:rFonts w:ascii="Arial" w:hAnsi="Arial" w:cs="Arial"/>
          <w:color w:val="auto"/>
          <w:sz w:val="24"/>
          <w:szCs w:val="24"/>
        </w:rPr>
        <w:t xml:space="preserve"> justifica-se </w:t>
      </w:r>
      <w:r w:rsidR="00144DEE">
        <w:rPr>
          <w:rFonts w:ascii="Arial" w:hAnsi="Arial" w:cs="Arial"/>
          <w:color w:val="auto"/>
          <w:sz w:val="24"/>
          <w:szCs w:val="24"/>
        </w:rPr>
        <w:t xml:space="preserve">pelos objetivos propostos e </w:t>
      </w:r>
      <w:r w:rsidRPr="00504246">
        <w:rPr>
          <w:rFonts w:ascii="Arial" w:hAnsi="Arial" w:cs="Arial"/>
          <w:color w:val="auto"/>
          <w:sz w:val="24"/>
          <w:szCs w:val="24"/>
        </w:rPr>
        <w:t xml:space="preserve">pela importância de registrar o fenômeno do eclipse solar anelar, com os estudantes e a comunidade escolar, haja vistas que a observação do fenômeno gera curiosidades, </w:t>
      </w:r>
      <w:r w:rsidR="00504246">
        <w:rPr>
          <w:rFonts w:ascii="Arial" w:hAnsi="Arial" w:cs="Arial"/>
          <w:color w:val="auto"/>
          <w:sz w:val="24"/>
          <w:szCs w:val="24"/>
        </w:rPr>
        <w:t>mitos, religiosidade, cultura de como os povos antigos observavam o céu, os astros e principalmente os eclipses.</w:t>
      </w:r>
      <w:r w:rsidR="008E073E" w:rsidRPr="008E073E">
        <w:rPr>
          <w:rFonts w:ascii="Arial" w:hAnsi="Arial" w:cs="Arial"/>
          <w:sz w:val="24"/>
          <w:szCs w:val="24"/>
        </w:rPr>
        <w:t xml:space="preserve"> </w:t>
      </w:r>
      <w:r w:rsidR="008E073E" w:rsidRPr="008E073E">
        <w:rPr>
          <w:rFonts w:ascii="Arial" w:hAnsi="Arial" w:cs="Arial"/>
          <w:color w:val="auto"/>
          <w:sz w:val="24"/>
          <w:szCs w:val="24"/>
        </w:rPr>
        <w:t>Essa escrita tem como objetivo registrar o fenômeno astronômico com base na metodologia observacional fazendo registros fotográficos a olho nu e por telescópio Astronômico</w:t>
      </w:r>
      <w:r w:rsidR="008E073E">
        <w:rPr>
          <w:rFonts w:ascii="Arial" w:hAnsi="Arial" w:cs="Arial"/>
          <w:color w:val="auto"/>
          <w:sz w:val="24"/>
          <w:szCs w:val="24"/>
        </w:rPr>
        <w:t>.</w:t>
      </w:r>
    </w:p>
    <w:p w14:paraId="2FAD0BAF" w14:textId="0076DD1A" w:rsidR="00BB3B7C" w:rsidRDefault="00BB3B7C" w:rsidP="00504246">
      <w:pPr>
        <w:spacing w:line="360" w:lineRule="auto"/>
        <w:ind w:firstLine="851"/>
        <w:jc w:val="both"/>
        <w:rPr>
          <w:rFonts w:ascii="Arial" w:hAnsi="Arial" w:cs="Arial"/>
          <w:sz w:val="24"/>
          <w:szCs w:val="24"/>
          <w:lang w:eastAsia="pt-BR"/>
        </w:rPr>
      </w:pPr>
      <w:r>
        <w:rPr>
          <w:rFonts w:ascii="Arial" w:hAnsi="Arial" w:cs="Arial"/>
          <w:sz w:val="24"/>
          <w:szCs w:val="24"/>
          <w:lang w:eastAsia="pt-BR"/>
        </w:rPr>
        <w:t xml:space="preserve"> Na primeira sessão, aborda os primeiros registros históricos desde quando o ser humano registrou os primeiros eclipses, demonstrando todo o conhecimento da </w:t>
      </w:r>
      <w:r>
        <w:rPr>
          <w:rFonts w:ascii="Arial" w:hAnsi="Arial" w:cs="Arial"/>
          <w:sz w:val="24"/>
          <w:szCs w:val="24"/>
          <w:lang w:eastAsia="pt-BR"/>
        </w:rPr>
        <w:lastRenderedPageBreak/>
        <w:t xml:space="preserve">história da astronomia, de como os povos na antiguidade observava-se esse fenômeno, as crenças e crendices e a religiosidade mística </w:t>
      </w:r>
      <w:r w:rsidR="00871573">
        <w:rPr>
          <w:rFonts w:ascii="Arial" w:hAnsi="Arial" w:cs="Arial"/>
          <w:sz w:val="24"/>
          <w:szCs w:val="24"/>
          <w:lang w:eastAsia="pt-BR"/>
        </w:rPr>
        <w:t>dos povos.</w:t>
      </w:r>
    </w:p>
    <w:p w14:paraId="694980A3" w14:textId="58645E92" w:rsidR="00871573" w:rsidRDefault="00871573" w:rsidP="00504246">
      <w:pPr>
        <w:spacing w:line="360" w:lineRule="auto"/>
        <w:ind w:firstLine="851"/>
        <w:jc w:val="both"/>
        <w:rPr>
          <w:rFonts w:ascii="Arial" w:hAnsi="Arial" w:cs="Arial"/>
          <w:sz w:val="24"/>
          <w:szCs w:val="24"/>
          <w:lang w:eastAsia="pt-BR"/>
        </w:rPr>
      </w:pPr>
      <w:r>
        <w:rPr>
          <w:rFonts w:ascii="Arial" w:hAnsi="Arial" w:cs="Arial"/>
          <w:sz w:val="24"/>
          <w:szCs w:val="24"/>
          <w:lang w:eastAsia="pt-BR"/>
        </w:rPr>
        <w:t xml:space="preserve">Na segunda sessão, aborda a classificação astronômica dos eclipses, bem como suas tipologias características, </w:t>
      </w:r>
      <w:r w:rsidR="004A4F7D">
        <w:rPr>
          <w:rFonts w:ascii="Arial" w:hAnsi="Arial" w:cs="Arial"/>
          <w:sz w:val="24"/>
          <w:szCs w:val="24"/>
          <w:lang w:eastAsia="pt-BR"/>
        </w:rPr>
        <w:t xml:space="preserve">solares e lunares, exemplificado </w:t>
      </w:r>
      <w:r w:rsidR="004A4F7D" w:rsidRPr="009738AA">
        <w:rPr>
          <w:rFonts w:ascii="Arial" w:hAnsi="Arial" w:cs="Arial"/>
          <w:sz w:val="24"/>
          <w:szCs w:val="24"/>
          <w:lang w:eastAsia="pt-BR"/>
        </w:rPr>
        <w:t xml:space="preserve">pela figura </w:t>
      </w:r>
      <w:r w:rsidR="009738AA" w:rsidRPr="009738AA">
        <w:rPr>
          <w:rFonts w:ascii="Arial" w:hAnsi="Arial" w:cs="Arial"/>
          <w:sz w:val="24"/>
          <w:szCs w:val="24"/>
          <w:lang w:eastAsia="pt-BR"/>
        </w:rPr>
        <w:t>5,</w:t>
      </w:r>
      <w:r w:rsidR="004A4F7D" w:rsidRPr="009738AA">
        <w:rPr>
          <w:rFonts w:ascii="Arial" w:hAnsi="Arial" w:cs="Arial"/>
          <w:sz w:val="24"/>
          <w:szCs w:val="24"/>
          <w:lang w:eastAsia="pt-BR"/>
        </w:rPr>
        <w:t xml:space="preserve"> </w:t>
      </w:r>
      <w:r>
        <w:rPr>
          <w:rFonts w:ascii="Arial" w:hAnsi="Arial" w:cs="Arial"/>
          <w:sz w:val="24"/>
          <w:szCs w:val="24"/>
          <w:lang w:eastAsia="pt-BR"/>
        </w:rPr>
        <w:t>como penumbra, alinhamentos.</w:t>
      </w:r>
    </w:p>
    <w:p w14:paraId="4FEA3A1B" w14:textId="6FAEC3AB" w:rsidR="00334BB1" w:rsidRDefault="00334BB1" w:rsidP="00504246">
      <w:pPr>
        <w:spacing w:line="360" w:lineRule="auto"/>
        <w:ind w:firstLine="851"/>
        <w:jc w:val="both"/>
        <w:rPr>
          <w:rFonts w:ascii="Arial" w:hAnsi="Arial" w:cs="Arial"/>
          <w:sz w:val="24"/>
          <w:szCs w:val="24"/>
          <w:lang w:eastAsia="pt-BR"/>
        </w:rPr>
      </w:pPr>
      <w:r>
        <w:rPr>
          <w:rFonts w:ascii="Arial" w:hAnsi="Arial" w:cs="Arial"/>
          <w:sz w:val="24"/>
          <w:szCs w:val="24"/>
          <w:lang w:eastAsia="pt-BR"/>
        </w:rPr>
        <w:t>Na terceira seção abordaremos os cuidados com a visão dos nossos estudantes, bem como de todos os participantes do projeto, para esse problema, dividimos os estudantes em grupos, juntamente com os professores para a confecção de óculos de filtro polímero 14, conforme figuras e fotos a seguir.</w:t>
      </w:r>
    </w:p>
    <w:p w14:paraId="56C1B0DF" w14:textId="1C8782F6" w:rsidR="00334BB1" w:rsidRDefault="00871573" w:rsidP="00844A93">
      <w:pPr>
        <w:spacing w:line="360" w:lineRule="auto"/>
        <w:ind w:firstLine="851"/>
        <w:jc w:val="both"/>
        <w:rPr>
          <w:rFonts w:ascii="Arial" w:hAnsi="Arial" w:cs="Arial"/>
          <w:sz w:val="24"/>
          <w:szCs w:val="24"/>
          <w:lang w:eastAsia="pt-BR"/>
        </w:rPr>
      </w:pPr>
      <w:r>
        <w:rPr>
          <w:rFonts w:ascii="Arial" w:hAnsi="Arial" w:cs="Arial"/>
          <w:sz w:val="24"/>
          <w:szCs w:val="24"/>
          <w:lang w:eastAsia="pt-BR"/>
        </w:rPr>
        <w:t xml:space="preserve">Na </w:t>
      </w:r>
      <w:r w:rsidR="00334BB1">
        <w:rPr>
          <w:rFonts w:ascii="Arial" w:hAnsi="Arial" w:cs="Arial"/>
          <w:sz w:val="24"/>
          <w:szCs w:val="24"/>
          <w:lang w:eastAsia="pt-BR"/>
        </w:rPr>
        <w:t>quarta</w:t>
      </w:r>
      <w:r>
        <w:rPr>
          <w:rFonts w:ascii="Arial" w:hAnsi="Arial" w:cs="Arial"/>
          <w:sz w:val="24"/>
          <w:szCs w:val="24"/>
          <w:lang w:eastAsia="pt-BR"/>
        </w:rPr>
        <w:t xml:space="preserve"> sessão, aborda quando um eclipse é solar</w:t>
      </w:r>
      <w:r w:rsidR="004A4F7D">
        <w:rPr>
          <w:rFonts w:ascii="Arial" w:hAnsi="Arial" w:cs="Arial"/>
          <w:sz w:val="24"/>
          <w:szCs w:val="24"/>
          <w:lang w:eastAsia="pt-BR"/>
        </w:rPr>
        <w:t xml:space="preserve"> anelar de 14 de outubro de 2023</w:t>
      </w:r>
      <w:r>
        <w:rPr>
          <w:rFonts w:ascii="Arial" w:hAnsi="Arial" w:cs="Arial"/>
          <w:sz w:val="24"/>
          <w:szCs w:val="24"/>
          <w:lang w:eastAsia="pt-BR"/>
        </w:rPr>
        <w:t>, neste contexto é esse o nosso principal objeto de estudos que justifica essa abordagem dessa escrita científica, pois trata-se de um fenômeno astronômico diferenciado.</w:t>
      </w:r>
    </w:p>
    <w:p w14:paraId="65E5AAC4" w14:textId="4D3245B6" w:rsidR="00A63868" w:rsidRDefault="00A63868" w:rsidP="00A63868">
      <w:pPr>
        <w:spacing w:after="0" w:line="360" w:lineRule="auto"/>
        <w:jc w:val="both"/>
        <w:rPr>
          <w:rFonts w:ascii="Arial" w:hAnsi="Arial" w:cs="Arial"/>
          <w:b/>
          <w:bCs/>
          <w:sz w:val="24"/>
          <w:szCs w:val="24"/>
        </w:rPr>
      </w:pPr>
      <w:r>
        <w:rPr>
          <w:rFonts w:ascii="Arial" w:hAnsi="Arial" w:cs="Arial"/>
          <w:b/>
          <w:bCs/>
          <w:sz w:val="24"/>
          <w:szCs w:val="24"/>
        </w:rPr>
        <w:t xml:space="preserve">2 </w:t>
      </w:r>
      <w:r w:rsidRPr="001D60C1">
        <w:rPr>
          <w:rFonts w:ascii="Arial" w:hAnsi="Arial" w:cs="Arial"/>
          <w:b/>
          <w:bCs/>
          <w:sz w:val="24"/>
          <w:szCs w:val="24"/>
        </w:rPr>
        <w:t>Os primeiros registros históricos de eclipses.</w:t>
      </w:r>
    </w:p>
    <w:p w14:paraId="36D50529" w14:textId="77777777" w:rsidR="00A63868" w:rsidRDefault="00A63868" w:rsidP="00A63868">
      <w:pPr>
        <w:spacing w:after="0" w:line="360" w:lineRule="auto"/>
        <w:ind w:firstLine="851"/>
        <w:jc w:val="both"/>
        <w:rPr>
          <w:rStyle w:val="nfase"/>
          <w:rFonts w:ascii="Arial" w:hAnsi="Arial" w:cs="Arial"/>
          <w:i w:val="0"/>
          <w:iCs w:val="0"/>
          <w:color w:val="000000"/>
          <w:sz w:val="24"/>
          <w:szCs w:val="24"/>
          <w:shd w:val="clear" w:color="auto" w:fill="FFFFFF"/>
        </w:rPr>
      </w:pPr>
      <w:r w:rsidRPr="00576613">
        <w:rPr>
          <w:rFonts w:ascii="Arial" w:hAnsi="Arial" w:cs="Arial"/>
          <w:sz w:val="24"/>
          <w:szCs w:val="24"/>
        </w:rPr>
        <w:t xml:space="preserve">A expressão muito utilizada no meio ciêntífico como eclipse, tem origem </w:t>
      </w:r>
      <w:r>
        <w:rPr>
          <w:rFonts w:ascii="Arial" w:hAnsi="Arial" w:cs="Arial"/>
          <w:sz w:val="24"/>
          <w:szCs w:val="24"/>
        </w:rPr>
        <w:t>na língua grega, que no original (</w:t>
      </w:r>
      <w:r w:rsidRPr="00576613">
        <w:rPr>
          <w:rStyle w:val="nfase"/>
          <w:rFonts w:ascii="Arial" w:hAnsi="Arial" w:cs="Arial"/>
          <w:i w:val="0"/>
          <w:iCs w:val="0"/>
          <w:color w:val="000000"/>
          <w:sz w:val="24"/>
          <w:szCs w:val="24"/>
          <w:shd w:val="clear" w:color="auto" w:fill="FFFFFF"/>
        </w:rPr>
        <w:t>ékleipsis</w:t>
      </w:r>
      <w:r>
        <w:rPr>
          <w:rStyle w:val="nfase"/>
          <w:rFonts w:ascii="Arial" w:hAnsi="Arial" w:cs="Arial"/>
          <w:i w:val="0"/>
          <w:iCs w:val="0"/>
          <w:color w:val="000000"/>
          <w:sz w:val="24"/>
          <w:szCs w:val="24"/>
          <w:shd w:val="clear" w:color="auto" w:fill="FFFFFF"/>
        </w:rPr>
        <w:t>), que originalmente significa ato de desaparecer, ou de sair de um determinado local, portanto quando usamos a palavra para empregar na astronomia significa afirmar que é um ato temporário de desaparecimento de um astro, como especificamente aqui proposto, sol e lua, no entanto essa palavra pode ser empregada como ocultação de astros por um determinado espaço de tempo.</w:t>
      </w:r>
    </w:p>
    <w:p w14:paraId="2533B536" w14:textId="77777777" w:rsidR="00A63868" w:rsidRDefault="00A63868" w:rsidP="00A63868">
      <w:pPr>
        <w:spacing w:after="0" w:line="360" w:lineRule="auto"/>
        <w:ind w:firstLine="851"/>
        <w:jc w:val="both"/>
        <w:rPr>
          <w:rStyle w:val="nfase"/>
          <w:rFonts w:ascii="Arial" w:hAnsi="Arial" w:cs="Arial"/>
          <w:i w:val="0"/>
          <w:iCs w:val="0"/>
          <w:color w:val="000000"/>
          <w:sz w:val="24"/>
          <w:szCs w:val="24"/>
          <w:shd w:val="clear" w:color="auto" w:fill="FFFFFF"/>
        </w:rPr>
      </w:pPr>
      <w:r>
        <w:rPr>
          <w:rStyle w:val="nfase"/>
          <w:rFonts w:ascii="Arial" w:hAnsi="Arial" w:cs="Arial"/>
          <w:i w:val="0"/>
          <w:iCs w:val="0"/>
          <w:color w:val="000000"/>
          <w:sz w:val="24"/>
          <w:szCs w:val="24"/>
          <w:shd w:val="clear" w:color="auto" w:fill="FFFFFF"/>
        </w:rPr>
        <w:t>Desde os primórdios da história das civilizações humanas, os primeiros registros observacionais eram feitos a olho nu, e esporadicamente sem que tenham sidos previstos através de estudos, e atribuídos a mitologia dos deuses e ou divindades, causando assim superstições míticas sendo vistos como agouros, boa sorte e atribuídos a profecias, no entanto com o aparecimento dos eclipses a humanidade foi se aprimorando fazendo inclusive previsões matemáticas.</w:t>
      </w:r>
    </w:p>
    <w:p w14:paraId="4BBB9EC0" w14:textId="77777777" w:rsidR="00A63868" w:rsidRPr="00AC4101" w:rsidRDefault="00A63868" w:rsidP="00A63868">
      <w:pPr>
        <w:spacing w:after="0" w:line="360" w:lineRule="auto"/>
        <w:ind w:firstLine="851"/>
        <w:jc w:val="both"/>
        <w:rPr>
          <w:rStyle w:val="nfase"/>
          <w:rFonts w:ascii="Arial" w:hAnsi="Arial" w:cs="Arial"/>
          <w:i w:val="0"/>
          <w:iCs w:val="0"/>
          <w:sz w:val="24"/>
          <w:szCs w:val="24"/>
          <w:shd w:val="clear" w:color="auto" w:fill="FFFFFF"/>
        </w:rPr>
      </w:pPr>
      <w:r w:rsidRPr="00AC4101">
        <w:rPr>
          <w:rStyle w:val="nfase"/>
          <w:rFonts w:ascii="Arial" w:hAnsi="Arial" w:cs="Arial"/>
          <w:i w:val="0"/>
          <w:iCs w:val="0"/>
          <w:sz w:val="24"/>
          <w:szCs w:val="24"/>
          <w:shd w:val="clear" w:color="auto" w:fill="FFFFFF"/>
        </w:rPr>
        <w:t xml:space="preserve">O primeiro registro de um eclipse mais antigo, data de 1207 a.C, e é inclusive registrado na bíblia sagrada, livro mais antigo da história humana, a peculiar passagem bíblica está registrada no livro de Josué capítulo 10, versículos 10 a 14, a referida passagem diz: </w:t>
      </w:r>
    </w:p>
    <w:p w14:paraId="77C6062F" w14:textId="77777777" w:rsidR="00A63868" w:rsidRPr="00AC4101" w:rsidRDefault="00A63868" w:rsidP="00A63868">
      <w:pPr>
        <w:spacing w:after="0" w:line="360" w:lineRule="auto"/>
        <w:ind w:left="2268"/>
        <w:jc w:val="both"/>
        <w:rPr>
          <w:rStyle w:val="nfase"/>
          <w:rFonts w:ascii="Arial" w:hAnsi="Arial" w:cs="Arial"/>
          <w:i w:val="0"/>
          <w:iCs w:val="0"/>
          <w:sz w:val="20"/>
          <w:szCs w:val="20"/>
          <w:shd w:val="clear" w:color="auto" w:fill="FFFFFF"/>
        </w:rPr>
      </w:pPr>
      <w:r w:rsidRPr="00AC4101">
        <w:rPr>
          <w:rStyle w:val="nfase"/>
          <w:rFonts w:ascii="Arial" w:hAnsi="Arial" w:cs="Arial"/>
          <w:i w:val="0"/>
          <w:iCs w:val="0"/>
          <w:sz w:val="20"/>
          <w:szCs w:val="20"/>
          <w:shd w:val="clear" w:color="auto" w:fill="FFFFFF"/>
        </w:rPr>
        <w:t xml:space="preserve"> No dia em que D’us entregou os amorreus aos israelitas, Josué exclamou ao Senhor, na presença de Israel: "Sol, pare sobre Gibeom! E você, ó lua, sobre o vale de Aijalom! "O sol parou, e a lua se deteve, até a nação vingar-se dos seus inimigos, como está escrito no Livro de Jasar. O sol parou no meio do céu e por quase um dia inteiro não se pôs. Nunca nem depois houve um dia </w:t>
      </w:r>
      <w:r w:rsidRPr="00AC4101">
        <w:rPr>
          <w:rStyle w:val="nfase"/>
          <w:rFonts w:ascii="Arial" w:hAnsi="Arial" w:cs="Arial"/>
          <w:i w:val="0"/>
          <w:iCs w:val="0"/>
          <w:sz w:val="20"/>
          <w:szCs w:val="20"/>
          <w:shd w:val="clear" w:color="auto" w:fill="FFFFFF"/>
        </w:rPr>
        <w:lastRenderedPageBreak/>
        <w:t xml:space="preserve">como aquele, quando o Senhor atendeu a um homem. Sem dúvida o Senhor lutava por Israel! </w:t>
      </w:r>
    </w:p>
    <w:p w14:paraId="02E8427F" w14:textId="77777777" w:rsidR="00A63868" w:rsidRPr="00504246" w:rsidRDefault="00A63868" w:rsidP="00A63868">
      <w:pPr>
        <w:spacing w:after="0" w:line="360" w:lineRule="auto"/>
        <w:ind w:firstLine="851"/>
        <w:jc w:val="both"/>
        <w:rPr>
          <w:rStyle w:val="nfase"/>
          <w:rFonts w:ascii="Arial" w:hAnsi="Arial" w:cs="Arial"/>
          <w:i w:val="0"/>
          <w:iCs w:val="0"/>
          <w:color w:val="FF0000"/>
          <w:sz w:val="24"/>
          <w:szCs w:val="24"/>
          <w:shd w:val="clear" w:color="auto" w:fill="FFFFFF"/>
        </w:rPr>
      </w:pPr>
    </w:p>
    <w:p w14:paraId="75C2E04B" w14:textId="1CA935C1" w:rsidR="00A63868" w:rsidRDefault="00A63868" w:rsidP="00A63868">
      <w:pPr>
        <w:spacing w:after="0" w:line="360" w:lineRule="auto"/>
        <w:ind w:firstLine="851"/>
        <w:jc w:val="both"/>
        <w:rPr>
          <w:rFonts w:ascii="Arial" w:hAnsi="Arial" w:cs="Arial"/>
          <w:sz w:val="24"/>
          <w:szCs w:val="24"/>
          <w:shd w:val="clear" w:color="auto" w:fill="FFFFFF"/>
        </w:rPr>
      </w:pPr>
      <w:r w:rsidRPr="00166CF2">
        <w:rPr>
          <w:rStyle w:val="nfase"/>
          <w:rFonts w:ascii="Arial" w:hAnsi="Arial" w:cs="Arial"/>
          <w:i w:val="0"/>
          <w:iCs w:val="0"/>
          <w:color w:val="000000"/>
          <w:sz w:val="24"/>
          <w:szCs w:val="24"/>
          <w:shd w:val="clear" w:color="auto" w:fill="FFFFFF"/>
        </w:rPr>
        <w:t xml:space="preserve">O primeiro cientista </w:t>
      </w:r>
      <w:r>
        <w:rPr>
          <w:rStyle w:val="nfase"/>
          <w:rFonts w:ascii="Arial" w:hAnsi="Arial" w:cs="Arial"/>
          <w:i w:val="0"/>
          <w:iCs w:val="0"/>
          <w:color w:val="000000"/>
          <w:sz w:val="24"/>
          <w:szCs w:val="24"/>
          <w:shd w:val="clear" w:color="auto" w:fill="FFFFFF"/>
        </w:rPr>
        <w:t xml:space="preserve">a constatar esse evento astronômico foi o físico </w:t>
      </w:r>
      <w:r w:rsidRPr="00166CF2">
        <w:rPr>
          <w:rStyle w:val="nfase"/>
          <w:rFonts w:ascii="Arial" w:hAnsi="Arial" w:cs="Arial"/>
          <w:i w:val="0"/>
          <w:iCs w:val="0"/>
          <w:color w:val="000000"/>
          <w:sz w:val="24"/>
          <w:szCs w:val="24"/>
          <w:shd w:val="clear" w:color="auto" w:fill="FFFFFF"/>
        </w:rPr>
        <w:t>Colin</w:t>
      </w:r>
      <w:r w:rsidRPr="00166CF2">
        <w:rPr>
          <w:rFonts w:ascii="Arial" w:hAnsi="Arial" w:cs="Arial"/>
          <w:color w:val="191919"/>
          <w:sz w:val="24"/>
          <w:szCs w:val="24"/>
          <w:shd w:val="clear" w:color="auto" w:fill="FFFFFF"/>
        </w:rPr>
        <w:t xml:space="preserve"> Humphreys</w:t>
      </w:r>
      <w:r>
        <w:rPr>
          <w:rFonts w:ascii="Arial" w:hAnsi="Arial" w:cs="Arial"/>
          <w:color w:val="191919"/>
          <w:sz w:val="24"/>
          <w:szCs w:val="24"/>
          <w:shd w:val="clear" w:color="auto" w:fill="FFFFFF"/>
        </w:rPr>
        <w:t xml:space="preserve"> da </w:t>
      </w:r>
      <w:r w:rsidRPr="00166CF2">
        <w:rPr>
          <w:rFonts w:ascii="Arial" w:hAnsi="Arial" w:cs="Arial"/>
          <w:color w:val="191919"/>
          <w:sz w:val="24"/>
          <w:szCs w:val="24"/>
          <w:shd w:val="clear" w:color="auto" w:fill="FFFFFF"/>
        </w:rPr>
        <w:t>Universidade de Cambridge</w:t>
      </w:r>
      <w:r>
        <w:rPr>
          <w:rFonts w:ascii="Arial" w:hAnsi="Arial" w:cs="Arial"/>
          <w:color w:val="191919"/>
          <w:sz w:val="24"/>
          <w:szCs w:val="24"/>
          <w:shd w:val="clear" w:color="auto" w:fill="FFFFFF"/>
        </w:rPr>
        <w:t xml:space="preserve"> que é coator da pesquisa, esse texto é uma combinação de palavras hebraicas que não tem correlação com outras palavras das principais línguas atuais, e no texto literal esconde uma interpretação do que de fato ocorreu, que segundo Colin, trata-se de um eclipse anular, portanto embora embasados historicamente com fortes evidencias, se a comunidade científica validar tal pesquisa, será então o registro mais antigo de um eclipse, muito embora que outros três eclipses </w:t>
      </w:r>
      <w:r w:rsidRPr="00AC4101">
        <w:rPr>
          <w:rFonts w:ascii="Arial" w:hAnsi="Arial" w:cs="Arial"/>
          <w:sz w:val="24"/>
          <w:szCs w:val="24"/>
          <w:shd w:val="clear" w:color="auto" w:fill="FFFFFF"/>
        </w:rPr>
        <w:t>tenham sido registrados em lendas da china, datando de ano 1.000 a.C, e 700 a.C, todos registrados em uma tabuleta na Mesopotâmia, ou na Odisseia de Homero, os registros não corroboraram com os cálculos de comprovação astronômica dos fenômenos relatados, já em 15 de junho de 763 a.C, os registros astronômicos de um eclipse, esse foram registrados pelos Assírios, bem provável que datado no nono ano do rei Assrudã III, portanto esse é o eclipse mais antigo relatado e datado, e aceito pela comunidade astronômica, no entanto caso seja validado o eclipse anular descrito pelos pesquisadores britânicos da universidade de Cambridge, estaremos lidando com a evidencia do mais antigo relato de um eclipse.</w:t>
      </w:r>
    </w:p>
    <w:p w14:paraId="18CF6572" w14:textId="77777777" w:rsidR="00A63868" w:rsidRDefault="00A63868" w:rsidP="00A63868">
      <w:pPr>
        <w:spacing w:after="0" w:line="360" w:lineRule="auto"/>
        <w:ind w:firstLine="851"/>
        <w:jc w:val="both"/>
        <w:rPr>
          <w:rFonts w:ascii="Arial" w:hAnsi="Arial" w:cs="Arial"/>
          <w:sz w:val="24"/>
          <w:szCs w:val="24"/>
          <w:shd w:val="clear" w:color="auto" w:fill="FFFFFF"/>
        </w:rPr>
      </w:pPr>
    </w:p>
    <w:p w14:paraId="0E57A08C" w14:textId="70EB72D4" w:rsidR="00A63868" w:rsidRPr="0023125A" w:rsidRDefault="00334BB1" w:rsidP="00A63868">
      <w:pPr>
        <w:spacing w:after="0" w:line="360" w:lineRule="auto"/>
        <w:jc w:val="both"/>
        <w:rPr>
          <w:rFonts w:ascii="Arial" w:hAnsi="Arial" w:cs="Arial"/>
          <w:b/>
          <w:bCs/>
          <w:sz w:val="24"/>
          <w:szCs w:val="24"/>
        </w:rPr>
      </w:pPr>
      <w:r>
        <w:rPr>
          <w:rFonts w:ascii="Arial" w:hAnsi="Arial" w:cs="Arial"/>
          <w:b/>
          <w:bCs/>
          <w:sz w:val="24"/>
          <w:szCs w:val="24"/>
        </w:rPr>
        <w:t>3</w:t>
      </w:r>
      <w:r w:rsidR="00A63868">
        <w:rPr>
          <w:rFonts w:ascii="Arial" w:hAnsi="Arial" w:cs="Arial"/>
          <w:b/>
          <w:bCs/>
          <w:sz w:val="24"/>
          <w:szCs w:val="24"/>
        </w:rPr>
        <w:t xml:space="preserve"> Classificação de Eclipses: Solar e Lunar.</w:t>
      </w:r>
    </w:p>
    <w:p w14:paraId="52B6CEDC" w14:textId="3EF9AEE3" w:rsidR="00A63868" w:rsidRDefault="00A63868" w:rsidP="00A63868">
      <w:pPr>
        <w:spacing w:after="0" w:line="360" w:lineRule="auto"/>
        <w:ind w:firstLine="851"/>
        <w:jc w:val="both"/>
        <w:rPr>
          <w:rFonts w:ascii="Arial" w:hAnsi="Arial" w:cs="Arial"/>
          <w:sz w:val="24"/>
          <w:szCs w:val="24"/>
        </w:rPr>
      </w:pPr>
      <w:r w:rsidRPr="001E1CE6">
        <w:rPr>
          <w:rFonts w:ascii="Arial" w:hAnsi="Arial" w:cs="Arial"/>
          <w:sz w:val="24"/>
          <w:szCs w:val="24"/>
        </w:rPr>
        <w:t xml:space="preserve">De acordo com a classificação astronômica, existem vários tipos de eclipses, no entanto especificamente o objeto de estudos dessa escrita são os eclipses solares e lunares, </w:t>
      </w:r>
      <w:r>
        <w:rPr>
          <w:rFonts w:ascii="Arial" w:hAnsi="Arial" w:cs="Arial"/>
          <w:sz w:val="24"/>
          <w:szCs w:val="24"/>
        </w:rPr>
        <w:t xml:space="preserve">inclusive vale ressaltar que estes são cientificamente mais fáceis de se observar, seja por instrumentos telescópicos como a olho nu, pela importância de manipulação de dados dessas observações, como vemos na figura </w:t>
      </w:r>
      <w:r w:rsidR="00334BB1">
        <w:rPr>
          <w:rFonts w:ascii="Arial" w:hAnsi="Arial" w:cs="Arial"/>
          <w:sz w:val="24"/>
          <w:szCs w:val="24"/>
        </w:rPr>
        <w:t>1</w:t>
      </w:r>
      <w:r>
        <w:rPr>
          <w:rFonts w:ascii="Arial" w:hAnsi="Arial" w:cs="Arial"/>
          <w:sz w:val="24"/>
          <w:szCs w:val="24"/>
        </w:rPr>
        <w:t xml:space="preserve">- classificação dos eclipses, se tomarmos por exemplo um eclipse lunar observamos que esse processo observacional depende empiricamente do alinhamento entre lua, terra e sol, nessa ordem natural a lua faz uma penetração na região de sombra do planeta terra, ocorrendo assim como demonstra na figura </w:t>
      </w:r>
      <w:r w:rsidR="00334BB1">
        <w:rPr>
          <w:rFonts w:ascii="Arial" w:hAnsi="Arial" w:cs="Arial"/>
          <w:sz w:val="24"/>
          <w:szCs w:val="24"/>
        </w:rPr>
        <w:t>1</w:t>
      </w:r>
      <w:r>
        <w:rPr>
          <w:rFonts w:ascii="Arial" w:hAnsi="Arial" w:cs="Arial"/>
          <w:sz w:val="24"/>
          <w:szCs w:val="24"/>
        </w:rPr>
        <w:t xml:space="preserve">, um eclipse lunar, pois no esquema da figura 5, o sol está a direita do planeta terra e a lua está alinhada </w:t>
      </w:r>
      <w:proofErr w:type="spellStart"/>
      <w:r>
        <w:rPr>
          <w:rFonts w:ascii="Arial" w:hAnsi="Arial" w:cs="Arial"/>
          <w:sz w:val="24"/>
          <w:szCs w:val="24"/>
        </w:rPr>
        <w:t>a</w:t>
      </w:r>
      <w:proofErr w:type="spellEnd"/>
      <w:r>
        <w:rPr>
          <w:rFonts w:ascii="Arial" w:hAnsi="Arial" w:cs="Arial"/>
          <w:sz w:val="24"/>
          <w:szCs w:val="24"/>
        </w:rPr>
        <w:t xml:space="preserve"> esquerda sendo que a sombra projetada pelo plante terra faz com que astronomicamente o observador em determinadas regiões possam ver um eclipse lunar. </w:t>
      </w:r>
    </w:p>
    <w:p w14:paraId="4A2AAA02" w14:textId="77777777" w:rsidR="00A63868" w:rsidRPr="001E1CE6" w:rsidRDefault="00A63868" w:rsidP="00A63868">
      <w:pPr>
        <w:spacing w:after="0" w:line="360" w:lineRule="auto"/>
        <w:ind w:firstLine="851"/>
        <w:jc w:val="both"/>
        <w:rPr>
          <w:rFonts w:ascii="Arial" w:hAnsi="Arial" w:cs="Arial"/>
          <w:sz w:val="24"/>
          <w:szCs w:val="24"/>
        </w:rPr>
      </w:pPr>
      <w:r>
        <w:rPr>
          <w:rFonts w:ascii="Arial" w:hAnsi="Arial" w:cs="Arial"/>
          <w:sz w:val="24"/>
          <w:szCs w:val="24"/>
        </w:rPr>
        <w:t xml:space="preserve">Ainda é importante frisar que durante o processo de formação do sistema solar, a interação g, gravitacional entre terra e lua e as forças de marés que conhecemos atualmente fizeram com a lua freasse orbitalmente de modo que seu </w:t>
      </w:r>
      <w:r>
        <w:rPr>
          <w:rFonts w:ascii="Arial" w:hAnsi="Arial" w:cs="Arial"/>
          <w:sz w:val="24"/>
          <w:szCs w:val="24"/>
        </w:rPr>
        <w:lastRenderedPageBreak/>
        <w:t>período de velocidade v, se igualasse a velocidade de translação do planeta terra esse fenômeno conhecemos como sincronismo, .......</w:t>
      </w:r>
    </w:p>
    <w:p w14:paraId="61C8F1A1" w14:textId="74D227D2" w:rsidR="00A63868" w:rsidRDefault="00A63868" w:rsidP="00A63868">
      <w:pPr>
        <w:spacing w:after="0" w:line="360" w:lineRule="auto"/>
        <w:jc w:val="center"/>
        <w:rPr>
          <w:rFonts w:ascii="Arial" w:hAnsi="Arial" w:cs="Arial"/>
          <w:sz w:val="24"/>
          <w:szCs w:val="24"/>
        </w:rPr>
      </w:pPr>
      <w:r w:rsidRPr="004671C7">
        <w:rPr>
          <w:rFonts w:ascii="Arial" w:hAnsi="Arial" w:cs="Arial"/>
          <w:b/>
          <w:bCs/>
          <w:sz w:val="24"/>
          <w:szCs w:val="24"/>
        </w:rPr>
        <w:t xml:space="preserve">Figura </w:t>
      </w:r>
      <w:r w:rsidR="00334BB1">
        <w:rPr>
          <w:rFonts w:ascii="Arial" w:hAnsi="Arial" w:cs="Arial"/>
          <w:b/>
          <w:bCs/>
          <w:sz w:val="24"/>
          <w:szCs w:val="24"/>
        </w:rPr>
        <w:t xml:space="preserve">1 </w:t>
      </w:r>
      <w:r>
        <w:rPr>
          <w:rFonts w:ascii="Arial" w:hAnsi="Arial" w:cs="Arial"/>
          <w:sz w:val="24"/>
          <w:szCs w:val="24"/>
        </w:rPr>
        <w:t>– Classificação dos eclipses</w:t>
      </w:r>
    </w:p>
    <w:p w14:paraId="74EAA4B2" w14:textId="77777777" w:rsidR="00A63868" w:rsidRDefault="00A63868" w:rsidP="00A63868">
      <w:pPr>
        <w:spacing w:after="0" w:line="360" w:lineRule="auto"/>
        <w:jc w:val="center"/>
        <w:rPr>
          <w:rFonts w:ascii="Arial" w:hAnsi="Arial" w:cs="Arial"/>
          <w:sz w:val="24"/>
          <w:szCs w:val="24"/>
        </w:rPr>
      </w:pPr>
      <w:r>
        <w:rPr>
          <w:noProof/>
        </w:rPr>
        <w:drawing>
          <wp:inline distT="0" distB="0" distL="0" distR="0" wp14:anchorId="08240181" wp14:editId="685A6ABB">
            <wp:extent cx="4432935" cy="3017520"/>
            <wp:effectExtent l="0" t="0" r="5715" b="0"/>
            <wp:docPr id="2017288211" name="Imagem 2" descr="Sobre eclipses, confira abaixo as respostas: ⠀ Sim, um eclips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bre eclipses, confira abaixo as respostas: ⠀ Sim, um eclipse -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9123" cy="3021732"/>
                    </a:xfrm>
                    <a:prstGeom prst="rect">
                      <a:avLst/>
                    </a:prstGeom>
                    <a:noFill/>
                    <a:ln>
                      <a:noFill/>
                    </a:ln>
                  </pic:spPr>
                </pic:pic>
              </a:graphicData>
            </a:graphic>
          </wp:inline>
        </w:drawing>
      </w:r>
    </w:p>
    <w:p w14:paraId="68BD407D" w14:textId="77777777" w:rsidR="00A63868" w:rsidRDefault="00A63868" w:rsidP="00A63868">
      <w:pPr>
        <w:spacing w:after="0" w:line="360" w:lineRule="auto"/>
        <w:jc w:val="both"/>
        <w:rPr>
          <w:rFonts w:ascii="Arial" w:hAnsi="Arial" w:cs="Arial"/>
          <w:color w:val="000000"/>
          <w:sz w:val="20"/>
          <w:szCs w:val="20"/>
          <w:shd w:val="clear" w:color="auto" w:fill="FFFFFF"/>
        </w:rPr>
      </w:pPr>
      <w:r w:rsidRPr="008E0807">
        <w:rPr>
          <w:rFonts w:ascii="Arial" w:hAnsi="Arial" w:cs="Arial"/>
          <w:b/>
          <w:bCs/>
          <w:sz w:val="20"/>
          <w:szCs w:val="20"/>
        </w:rPr>
        <w:t>Fonte:</w:t>
      </w:r>
      <w:r w:rsidRPr="008E0807">
        <w:rPr>
          <w:rFonts w:ascii="Arial" w:hAnsi="Arial" w:cs="Arial"/>
          <w:sz w:val="20"/>
          <w:szCs w:val="20"/>
        </w:rPr>
        <w:t xml:space="preserve"> </w:t>
      </w:r>
      <w:r w:rsidRPr="00C1342F">
        <w:rPr>
          <w:rFonts w:ascii="Arial" w:hAnsi="Arial" w:cs="Arial"/>
          <w:color w:val="000000"/>
          <w:sz w:val="20"/>
          <w:szCs w:val="20"/>
          <w:shd w:val="clear" w:color="auto" w:fill="FFFFFF"/>
        </w:rPr>
        <w:t>OLIVEIRA FILHO, K. S.; SARAIVA, M. F. O</w:t>
      </w:r>
      <w:r w:rsidRPr="00C1342F">
        <w:rPr>
          <w:rFonts w:ascii="Arial" w:hAnsi="Arial" w:cs="Arial"/>
          <w:b/>
          <w:bCs/>
          <w:color w:val="000000"/>
          <w:sz w:val="20"/>
          <w:szCs w:val="20"/>
          <w:shd w:val="clear" w:color="auto" w:fill="FFFFFF"/>
        </w:rPr>
        <w:t>. Astronomia e astrofísica</w:t>
      </w:r>
      <w:r w:rsidRPr="00C1342F">
        <w:rPr>
          <w:rFonts w:ascii="Arial" w:hAnsi="Arial" w:cs="Arial"/>
          <w:color w:val="000000"/>
          <w:sz w:val="20"/>
          <w:szCs w:val="20"/>
          <w:shd w:val="clear" w:color="auto" w:fill="FFFFFF"/>
        </w:rPr>
        <w:t>. 4. ed. São Paulo: Livraria da Física, 2017.</w:t>
      </w:r>
    </w:p>
    <w:p w14:paraId="3F5FF71E" w14:textId="77777777" w:rsidR="00A63868" w:rsidRPr="00C1342F" w:rsidRDefault="00A63868" w:rsidP="00A63868">
      <w:pPr>
        <w:spacing w:after="0" w:line="360" w:lineRule="auto"/>
        <w:jc w:val="both"/>
        <w:rPr>
          <w:rFonts w:ascii="Arial" w:hAnsi="Arial" w:cs="Arial"/>
          <w:b/>
          <w:bCs/>
          <w:sz w:val="24"/>
          <w:szCs w:val="24"/>
        </w:rPr>
      </w:pPr>
    </w:p>
    <w:p w14:paraId="5F980F77" w14:textId="77777777" w:rsidR="00A63868" w:rsidRPr="007C53FF" w:rsidRDefault="00A63868" w:rsidP="00A63868">
      <w:pPr>
        <w:shd w:val="clear" w:color="auto" w:fill="FFFFFF" w:themeFill="background1"/>
        <w:spacing w:line="360" w:lineRule="auto"/>
        <w:ind w:firstLine="851"/>
        <w:jc w:val="both"/>
        <w:rPr>
          <w:rFonts w:ascii="Arial" w:eastAsia="Times New Roman" w:hAnsi="Arial" w:cs="Arial"/>
          <w:sz w:val="24"/>
          <w:szCs w:val="24"/>
          <w:lang w:eastAsia="pt-BR"/>
        </w:rPr>
      </w:pPr>
      <w:r w:rsidRPr="00F80297">
        <w:rPr>
          <w:rFonts w:ascii="Arial" w:hAnsi="Arial" w:cs="Arial"/>
          <w:sz w:val="24"/>
          <w:szCs w:val="24"/>
          <w:shd w:val="clear" w:color="auto" w:fill="FFFFFF" w:themeFill="background1"/>
        </w:rPr>
        <w:t>Eclipse solar anular poderá ser observado em todo o país no próximo dia 14 de outubro. Já o próximo eclipse lunar que acontecerá nos dias 28-29 de outubro - Eclipse lunar parcial(que será visível em uma pequena parte do país) terá condições menos favoráveis de visibilidade. Já o Eclipse solar será do tipo anular, pois uma faixa do Sol ainda permanecer minimamente visível como um anel ao redor da sombra da Lua</w:t>
      </w:r>
      <w:r w:rsidRPr="007C53FF">
        <w:rPr>
          <w:rFonts w:ascii="Arial" w:hAnsi="Arial" w:cs="Arial"/>
          <w:sz w:val="24"/>
          <w:szCs w:val="24"/>
          <w:shd w:val="clear" w:color="auto" w:fill="FFFFFF" w:themeFill="background1"/>
        </w:rPr>
        <w:t>.</w:t>
      </w:r>
      <w:r w:rsidRPr="007C53FF">
        <w:rPr>
          <w:rFonts w:ascii="Arial" w:eastAsia="Times New Roman" w:hAnsi="Arial" w:cs="Arial"/>
          <w:sz w:val="24"/>
          <w:szCs w:val="24"/>
          <w:lang w:eastAsia="pt-BR"/>
        </w:rPr>
        <w:t xml:space="preserve"> Conhecendo O Sistema Solar:</w:t>
      </w:r>
      <w:r>
        <w:rPr>
          <w:rFonts w:ascii="Arial" w:eastAsia="Times New Roman" w:hAnsi="Arial" w:cs="Arial"/>
          <w:sz w:val="24"/>
          <w:szCs w:val="24"/>
          <w:lang w:eastAsia="pt-BR"/>
        </w:rPr>
        <w:t xml:space="preserve"> </w:t>
      </w:r>
      <w:r w:rsidRPr="007C53FF">
        <w:rPr>
          <w:rFonts w:ascii="Arial" w:eastAsia="Times New Roman" w:hAnsi="Arial" w:cs="Arial"/>
          <w:sz w:val="24"/>
          <w:szCs w:val="24"/>
          <w:lang w:eastAsia="pt-BR"/>
        </w:rPr>
        <w:t>A Lua é o único lugar além da Terra onde humanos pisaram.</w:t>
      </w:r>
      <w:r>
        <w:rPr>
          <w:rFonts w:ascii="Arial" w:eastAsia="Times New Roman" w:hAnsi="Arial" w:cs="Arial"/>
          <w:sz w:val="24"/>
          <w:szCs w:val="24"/>
          <w:lang w:eastAsia="pt-BR"/>
        </w:rPr>
        <w:t xml:space="preserve"> </w:t>
      </w:r>
      <w:r w:rsidRPr="007C53FF">
        <w:rPr>
          <w:rFonts w:ascii="Arial" w:eastAsia="Times New Roman" w:hAnsi="Arial" w:cs="Arial"/>
          <w:sz w:val="24"/>
          <w:szCs w:val="24"/>
          <w:lang w:eastAsia="pt-BR"/>
        </w:rPr>
        <w:t>É o quinto maior satélite natural do Sistema Solar, com 3.474,8 km de diâmetro.</w:t>
      </w:r>
    </w:p>
    <w:p w14:paraId="679632B4" w14:textId="77777777" w:rsidR="00A63868" w:rsidRDefault="00A63868" w:rsidP="00A63868">
      <w:pPr>
        <w:shd w:val="clear" w:color="auto" w:fill="FFFFFF" w:themeFill="background1"/>
        <w:spacing w:after="0" w:line="360" w:lineRule="auto"/>
        <w:ind w:firstLine="851"/>
        <w:jc w:val="both"/>
        <w:rPr>
          <w:rFonts w:ascii="Arial" w:eastAsia="Times New Roman" w:hAnsi="Arial" w:cs="Arial"/>
          <w:sz w:val="24"/>
          <w:szCs w:val="24"/>
          <w:lang w:eastAsia="pt-BR"/>
        </w:rPr>
      </w:pPr>
      <w:r w:rsidRPr="007C53FF">
        <w:rPr>
          <w:rFonts w:ascii="Arial" w:eastAsia="Times New Roman" w:hAnsi="Arial" w:cs="Arial"/>
          <w:sz w:val="24"/>
          <w:szCs w:val="24"/>
          <w:lang w:eastAsia="pt-BR"/>
        </w:rPr>
        <w:t>A Lua é travada gravitacionalmente com a Terra, por isso, aqui da Terra sempre vemos o mesmo lado de sua face.</w:t>
      </w:r>
      <w:r>
        <w:rPr>
          <w:rFonts w:ascii="Arial" w:eastAsia="Times New Roman" w:hAnsi="Arial" w:cs="Arial"/>
          <w:sz w:val="24"/>
          <w:szCs w:val="24"/>
          <w:lang w:eastAsia="pt-BR"/>
        </w:rPr>
        <w:t xml:space="preserve"> </w:t>
      </w:r>
      <w:r w:rsidRPr="007C53FF">
        <w:rPr>
          <w:rFonts w:ascii="Arial" w:eastAsia="Times New Roman" w:hAnsi="Arial" w:cs="Arial"/>
          <w:sz w:val="24"/>
          <w:szCs w:val="24"/>
          <w:lang w:eastAsia="pt-BR"/>
        </w:rPr>
        <w:t>A primeira vez que o lado “oculto” da Lua foi visto e registrado foi em 1959, quando a nave soviética Luna 3 orbitou a Lua e fotografou. E os astronautas da Apollo 8 foram os primeiros humanos a ver o lado “oculto” da Lua com seus próprios olhos, sem o auxílio de dispositivos ópticos, quando orbitaram a Lua em 1968.</w:t>
      </w:r>
    </w:p>
    <w:p w14:paraId="2136573E" w14:textId="77777777" w:rsidR="00A63868" w:rsidRPr="00A63868" w:rsidRDefault="00A63868" w:rsidP="00334BB1">
      <w:pPr>
        <w:spacing w:after="0" w:line="360" w:lineRule="auto"/>
        <w:jc w:val="both"/>
        <w:rPr>
          <w:rFonts w:ascii="Arial" w:hAnsi="Arial" w:cs="Arial"/>
          <w:color w:val="000000"/>
          <w:sz w:val="24"/>
          <w:szCs w:val="24"/>
          <w:shd w:val="clear" w:color="auto" w:fill="FFFFFF"/>
        </w:rPr>
      </w:pPr>
    </w:p>
    <w:p w14:paraId="29586739" w14:textId="77777777" w:rsidR="00877E92" w:rsidRDefault="00334BB1" w:rsidP="00877E92">
      <w:pPr>
        <w:spacing w:line="360" w:lineRule="auto"/>
        <w:jc w:val="both"/>
        <w:rPr>
          <w:rFonts w:ascii="Arial" w:hAnsi="Arial" w:cs="Arial"/>
          <w:b/>
          <w:bCs/>
          <w:sz w:val="24"/>
          <w:szCs w:val="24"/>
        </w:rPr>
      </w:pPr>
      <w:bookmarkStart w:id="0" w:name="_Hlk142226107"/>
      <w:r>
        <w:rPr>
          <w:rFonts w:ascii="Arial" w:hAnsi="Arial" w:cs="Arial"/>
          <w:b/>
          <w:bCs/>
          <w:sz w:val="24"/>
          <w:szCs w:val="24"/>
        </w:rPr>
        <w:t>4</w:t>
      </w:r>
      <w:r w:rsidR="00A63868">
        <w:rPr>
          <w:rFonts w:ascii="Arial" w:hAnsi="Arial" w:cs="Arial"/>
          <w:b/>
          <w:bCs/>
          <w:sz w:val="24"/>
          <w:szCs w:val="24"/>
        </w:rPr>
        <w:t xml:space="preserve"> </w:t>
      </w:r>
      <w:r w:rsidR="00A433BA" w:rsidRPr="00A433BA">
        <w:rPr>
          <w:rFonts w:ascii="Arial" w:hAnsi="Arial" w:cs="Arial"/>
          <w:b/>
          <w:bCs/>
          <w:sz w:val="24"/>
          <w:szCs w:val="24"/>
        </w:rPr>
        <w:t>Os cuidados com a visão dos observadores</w:t>
      </w:r>
      <w:r w:rsidR="00A433BA">
        <w:rPr>
          <w:rFonts w:ascii="Arial" w:hAnsi="Arial" w:cs="Arial"/>
          <w:b/>
          <w:bCs/>
          <w:sz w:val="24"/>
          <w:szCs w:val="24"/>
        </w:rPr>
        <w:t xml:space="preserve"> no dia do Eclipse.</w:t>
      </w:r>
    </w:p>
    <w:p w14:paraId="4CC15032" w14:textId="041B60AC" w:rsidR="009F0888" w:rsidRPr="00334BB1" w:rsidRDefault="00D13C0A" w:rsidP="00877E92">
      <w:pPr>
        <w:spacing w:line="360" w:lineRule="auto"/>
        <w:ind w:firstLine="709"/>
        <w:jc w:val="both"/>
        <w:rPr>
          <w:rFonts w:ascii="Arial" w:hAnsi="Arial" w:cs="Arial"/>
          <w:b/>
          <w:bCs/>
          <w:sz w:val="24"/>
          <w:szCs w:val="24"/>
        </w:rPr>
      </w:pPr>
      <w:r w:rsidRPr="00D13C0A">
        <w:rPr>
          <w:rFonts w:ascii="Arial" w:hAnsi="Arial" w:cs="Arial"/>
          <w:sz w:val="24"/>
          <w:szCs w:val="24"/>
        </w:rPr>
        <w:t xml:space="preserve">Olhar diretamente para o sol sem proteção pode ser perigoso porque a luz intensa do sol pode danificar as células sensíveis à luz na retina, causando danos </w:t>
      </w:r>
      <w:r w:rsidRPr="00D13C0A">
        <w:rPr>
          <w:rFonts w:ascii="Arial" w:hAnsi="Arial" w:cs="Arial"/>
          <w:sz w:val="24"/>
          <w:szCs w:val="24"/>
        </w:rPr>
        <w:lastRenderedPageBreak/>
        <w:t>permanentes aos olhos. Isso é conhecido como retinopatia solar. Além disso, a radiação ultravioleta (UV) do sol pode queimar a superfície frontal do olho, semelhante a uma queimadura de sol. É por isso que é importante usar proteção para os olhos, como óculos de sol com proteção UV, ao olhar para o sol.</w:t>
      </w:r>
      <w:r w:rsidR="009F0888" w:rsidRPr="009F0888">
        <w:rPr>
          <w:rFonts w:ascii="Arial" w:hAnsi="Arial" w:cs="Arial"/>
          <w:sz w:val="24"/>
          <w:szCs w:val="24"/>
        </w:rPr>
        <w:t xml:space="preserve"> </w:t>
      </w:r>
    </w:p>
    <w:p w14:paraId="279F5319" w14:textId="354CF6BA" w:rsidR="009F0888" w:rsidRPr="009F0888" w:rsidRDefault="009F0888" w:rsidP="009F0888">
      <w:pPr>
        <w:spacing w:line="360" w:lineRule="auto"/>
        <w:ind w:firstLine="851"/>
        <w:jc w:val="both"/>
        <w:rPr>
          <w:rFonts w:ascii="Arial" w:hAnsi="Arial" w:cs="Arial"/>
          <w:sz w:val="24"/>
          <w:szCs w:val="24"/>
        </w:rPr>
      </w:pPr>
      <w:r>
        <w:rPr>
          <w:rFonts w:ascii="Arial" w:hAnsi="Arial" w:cs="Arial"/>
          <w:sz w:val="24"/>
          <w:szCs w:val="24"/>
        </w:rPr>
        <w:t>“</w:t>
      </w:r>
      <w:r w:rsidRPr="009F0888">
        <w:rPr>
          <w:rFonts w:ascii="Arial" w:hAnsi="Arial" w:cs="Arial"/>
          <w:sz w:val="24"/>
          <w:szCs w:val="24"/>
        </w:rPr>
        <w:t>Entre os problemas, estão ressecamento ocular agudo, ceratopatia ultravioleta e queimaduras solares perioculares. Em casos mais graves, e muitas vezes irreversíveis, apresentar retinopatia solar com lesão diretamente na retina dos fotorreceptores que resultará em comprometimento visual”</w:t>
      </w:r>
      <w:r>
        <w:rPr>
          <w:rFonts w:ascii="Arial" w:hAnsi="Arial" w:cs="Arial"/>
          <w:sz w:val="24"/>
          <w:szCs w:val="24"/>
        </w:rPr>
        <w:t>, afirmou a médica optometrista Kalídia Priscila, palestrando para os estudantes do ensino médio do centro de ensino João Mohana, uma semana antes do evento astronômico.</w:t>
      </w:r>
    </w:p>
    <w:p w14:paraId="2643AE8A" w14:textId="77777777" w:rsidR="009F0888" w:rsidRDefault="009F0888" w:rsidP="009F0888">
      <w:pPr>
        <w:spacing w:line="360" w:lineRule="auto"/>
        <w:ind w:firstLine="851"/>
        <w:jc w:val="both"/>
        <w:rPr>
          <w:rFonts w:ascii="Arial" w:hAnsi="Arial" w:cs="Arial"/>
          <w:sz w:val="24"/>
          <w:szCs w:val="24"/>
        </w:rPr>
      </w:pPr>
      <w:r w:rsidRPr="000F5CE7">
        <w:rPr>
          <w:rFonts w:ascii="Arial" w:hAnsi="Arial" w:cs="Arial"/>
          <w:sz w:val="24"/>
          <w:szCs w:val="24"/>
        </w:rPr>
        <w:t>O diretor da Sociedade Brasileira de Oftalmologia, Sérgio Fernandes, alerta que a principal orientação para se observar o eclipse solar é a utilização do filtro de soldador número 14. “Em hipótese nenhuma devemos observar o eclipse através de radiografias, negativos de fotografia ou mesmo óculos escuros.</w:t>
      </w:r>
    </w:p>
    <w:p w14:paraId="59061F63" w14:textId="2F2E6276" w:rsidR="00D13C0A" w:rsidRDefault="009F0888" w:rsidP="009F0888">
      <w:pPr>
        <w:spacing w:line="360" w:lineRule="auto"/>
        <w:jc w:val="both"/>
        <w:rPr>
          <w:rFonts w:ascii="Arial" w:hAnsi="Arial" w:cs="Arial"/>
          <w:sz w:val="24"/>
          <w:szCs w:val="24"/>
        </w:rPr>
      </w:pPr>
      <w:r w:rsidRPr="009441BF">
        <w:rPr>
          <w:rFonts w:ascii="Arial" w:hAnsi="Arial" w:cs="Arial"/>
          <w:sz w:val="24"/>
          <w:szCs w:val="24"/>
        </w:rPr>
        <w:t xml:space="preserve">Depois de </w:t>
      </w:r>
      <w:r>
        <w:rPr>
          <w:rFonts w:ascii="Arial" w:hAnsi="Arial" w:cs="Arial"/>
          <w:sz w:val="24"/>
          <w:szCs w:val="24"/>
        </w:rPr>
        <w:t>28</w:t>
      </w:r>
      <w:r w:rsidRPr="009441BF">
        <w:rPr>
          <w:rFonts w:ascii="Arial" w:hAnsi="Arial" w:cs="Arial"/>
          <w:sz w:val="24"/>
          <w:szCs w:val="24"/>
        </w:rPr>
        <w:t xml:space="preserve"> anos, um eclipse solar anular será apreciado por brasileiros neste sábado</w:t>
      </w:r>
      <w:r>
        <w:rPr>
          <w:rFonts w:ascii="Arial" w:hAnsi="Arial" w:cs="Arial"/>
          <w:sz w:val="24"/>
          <w:szCs w:val="24"/>
        </w:rPr>
        <w:t xml:space="preserve"> 14 de outubro</w:t>
      </w:r>
      <w:r w:rsidRPr="009441BF">
        <w:rPr>
          <w:rFonts w:ascii="Arial" w:hAnsi="Arial" w:cs="Arial"/>
          <w:sz w:val="24"/>
          <w:szCs w:val="24"/>
        </w:rPr>
        <w:t>. O fenômeno astronômico, formado quando a lua fica em frente ao sol, fazendo sombra em determinadas regiões da Terra, é raro e só acontecerá novamente 12 de setembro de 2034. Apesar de despertar a curiosidade de muitos apreciadores, o que pouco se discute é que olhar diretamente para fenômenos como este pode causar danos à saúde dos olhos</w:t>
      </w:r>
      <w:r>
        <w:rPr>
          <w:rFonts w:ascii="Arial" w:hAnsi="Arial" w:cs="Arial"/>
          <w:sz w:val="24"/>
          <w:szCs w:val="24"/>
        </w:rPr>
        <w:t>.</w:t>
      </w:r>
    </w:p>
    <w:p w14:paraId="0249C3C2" w14:textId="77777777" w:rsidR="007B7488" w:rsidRDefault="00D13C0A" w:rsidP="00B11A45">
      <w:pPr>
        <w:spacing w:line="360" w:lineRule="auto"/>
        <w:ind w:firstLine="851"/>
        <w:jc w:val="both"/>
        <w:rPr>
          <w:rFonts w:ascii="Arial" w:eastAsia="Times New Roman" w:hAnsi="Arial" w:cs="Arial"/>
          <w:sz w:val="24"/>
          <w:szCs w:val="24"/>
          <w:lang w:eastAsia="pt-BR"/>
        </w:rPr>
      </w:pPr>
      <w:r w:rsidRPr="00D13C0A">
        <w:rPr>
          <w:rFonts w:ascii="Arial" w:hAnsi="Arial" w:cs="Arial"/>
          <w:sz w:val="24"/>
          <w:szCs w:val="24"/>
        </w:rPr>
        <w:t>O</w:t>
      </w:r>
      <w:r>
        <w:rPr>
          <w:rFonts w:ascii="Arial" w:hAnsi="Arial" w:cs="Arial"/>
          <w:sz w:val="24"/>
          <w:szCs w:val="24"/>
        </w:rPr>
        <w:t xml:space="preserve">s </w:t>
      </w:r>
      <w:r w:rsidRPr="00D13C0A">
        <w:rPr>
          <w:rFonts w:ascii="Arial" w:hAnsi="Arial" w:cs="Arial"/>
          <w:sz w:val="24"/>
          <w:szCs w:val="24"/>
        </w:rPr>
        <w:t xml:space="preserve">danos graves </w:t>
      </w:r>
      <w:r>
        <w:rPr>
          <w:rFonts w:ascii="Arial" w:hAnsi="Arial" w:cs="Arial"/>
          <w:sz w:val="24"/>
          <w:szCs w:val="24"/>
        </w:rPr>
        <w:t>serão</w:t>
      </w:r>
      <w:r w:rsidRPr="00D13C0A">
        <w:rPr>
          <w:rFonts w:ascii="Arial" w:hAnsi="Arial" w:cs="Arial"/>
          <w:sz w:val="24"/>
          <w:szCs w:val="24"/>
        </w:rPr>
        <w:t xml:space="preserve"> irreversíveis aos olhos. </w:t>
      </w:r>
      <w:hyperlink r:id="rId17" w:tgtFrame="_blank" w:history="1"/>
      <w:hyperlink r:id="rId18" w:tgtFrame="_blank" w:history="1">
        <w:r w:rsidRPr="00D13C0A">
          <w:rPr>
            <w:rFonts w:ascii="Arial" w:hAnsi="Arial" w:cs="Arial"/>
            <w:sz w:val="24"/>
            <w:szCs w:val="24"/>
          </w:rPr>
          <w:t>Mesmo uma observação direta muito curta do sol pode ter o potencial de causar danos </w:t>
        </w:r>
      </w:hyperlink>
      <w:r w:rsidRPr="00D13C0A">
        <w:rPr>
          <w:rFonts w:ascii="Arial" w:hAnsi="Arial" w:cs="Arial"/>
          <w:sz w:val="24"/>
          <w:szCs w:val="24"/>
        </w:rPr>
        <w:t>. </w:t>
      </w:r>
      <w:hyperlink r:id="rId19" w:tgtFrame="_blank" w:history="1">
        <w:r w:rsidRPr="00D13C0A">
          <w:rPr>
            <w:rFonts w:ascii="Arial" w:hAnsi="Arial" w:cs="Arial"/>
            <w:sz w:val="24"/>
            <w:szCs w:val="24"/>
          </w:rPr>
          <w:t>O dano pode ocorrer na fóvea, uma área na retina responsável pela visão central nítida, e pode resultar em visão embaçada ou um ponto cego central no olho</w:t>
        </w:r>
        <w:r w:rsidR="00A41C48">
          <w:rPr>
            <w:rFonts w:ascii="Arial" w:hAnsi="Arial" w:cs="Arial"/>
            <w:sz w:val="24"/>
            <w:szCs w:val="24"/>
          </w:rPr>
          <w:t>,</w:t>
        </w:r>
        <w:r w:rsidRPr="00D13C0A">
          <w:rPr>
            <w:rFonts w:ascii="Arial" w:hAnsi="Arial" w:cs="Arial"/>
            <w:sz w:val="24"/>
            <w:szCs w:val="24"/>
          </w:rPr>
          <w:t> </w:t>
        </w:r>
      </w:hyperlink>
      <w:r w:rsidR="00316D10" w:rsidRPr="00316D10">
        <w:rPr>
          <w:rFonts w:ascii="Arial" w:eastAsia="Times New Roman" w:hAnsi="Arial" w:cs="Arial"/>
          <w:sz w:val="24"/>
          <w:szCs w:val="24"/>
          <w:lang w:eastAsia="pt-BR"/>
        </w:rPr>
        <w:t xml:space="preserve"> eclipse anular ou anelar solar será um espetáculo da natureza. Mas cuidado</w:t>
      </w:r>
      <w:r w:rsidR="00A41C48">
        <w:rPr>
          <w:rFonts w:ascii="Arial" w:eastAsia="Times New Roman" w:hAnsi="Arial" w:cs="Arial"/>
          <w:sz w:val="24"/>
          <w:szCs w:val="24"/>
          <w:lang w:eastAsia="pt-BR"/>
        </w:rPr>
        <w:t xml:space="preserve">, </w:t>
      </w:r>
      <w:r w:rsidR="00316D10" w:rsidRPr="00316D10">
        <w:rPr>
          <w:rFonts w:ascii="Arial" w:eastAsia="Times New Roman" w:hAnsi="Arial" w:cs="Arial"/>
          <w:sz w:val="24"/>
          <w:szCs w:val="24"/>
          <w:lang w:eastAsia="pt-BR"/>
        </w:rPr>
        <w:t>nunca olhe diretamente para o Sol sem proteção adequada</w:t>
      </w:r>
      <w:r w:rsidR="00316D10">
        <w:rPr>
          <w:rFonts w:ascii="Arial" w:eastAsia="Times New Roman" w:hAnsi="Arial" w:cs="Arial"/>
          <w:sz w:val="24"/>
          <w:szCs w:val="24"/>
          <w:lang w:eastAsia="pt-BR"/>
        </w:rPr>
        <w:t>, os danos podem serem irreversíveis para a visão e além de</w:t>
      </w:r>
      <w:r w:rsidR="00316D10" w:rsidRPr="00316D10">
        <w:rPr>
          <w:rFonts w:ascii="Arial" w:eastAsia="Times New Roman" w:hAnsi="Arial" w:cs="Arial"/>
          <w:sz w:val="24"/>
          <w:szCs w:val="24"/>
          <w:lang w:eastAsia="pt-BR"/>
        </w:rPr>
        <w:t xml:space="preserve"> ferir seriamente seus olhos</w:t>
      </w:r>
      <w:r w:rsidR="00316D10">
        <w:rPr>
          <w:rFonts w:ascii="Arial" w:eastAsia="Times New Roman" w:hAnsi="Arial" w:cs="Arial"/>
          <w:sz w:val="24"/>
          <w:szCs w:val="24"/>
          <w:lang w:eastAsia="pt-BR"/>
        </w:rPr>
        <w:t xml:space="preserve">, o filtro adequado para as observações, mesmo estando protegidos com o filtro </w:t>
      </w:r>
      <w:r>
        <w:rPr>
          <w:rFonts w:ascii="Arial" w:eastAsia="Times New Roman" w:hAnsi="Arial" w:cs="Arial"/>
          <w:sz w:val="24"/>
          <w:szCs w:val="24"/>
          <w:lang w:eastAsia="pt-BR"/>
        </w:rPr>
        <w:t xml:space="preserve">adequado, </w:t>
      </w:r>
      <w:r w:rsidRPr="00316D10">
        <w:rPr>
          <w:rFonts w:ascii="Arial" w:eastAsia="Times New Roman" w:hAnsi="Arial" w:cs="Arial"/>
          <w:sz w:val="24"/>
          <w:szCs w:val="24"/>
          <w:lang w:eastAsia="pt-BR"/>
        </w:rPr>
        <w:t>u</w:t>
      </w:r>
      <w:r>
        <w:rPr>
          <w:rFonts w:ascii="Arial" w:eastAsia="Times New Roman" w:hAnsi="Arial" w:cs="Arial"/>
          <w:sz w:val="24"/>
          <w:szCs w:val="24"/>
          <w:lang w:eastAsia="pt-BR"/>
        </w:rPr>
        <w:t>so</w:t>
      </w:r>
      <w:r w:rsidR="00316D10">
        <w:rPr>
          <w:rFonts w:ascii="Arial" w:eastAsia="Times New Roman" w:hAnsi="Arial" w:cs="Arial"/>
          <w:sz w:val="24"/>
          <w:szCs w:val="24"/>
          <w:lang w:eastAsia="pt-BR"/>
        </w:rPr>
        <w:t xml:space="preserve"> de</w:t>
      </w:r>
      <w:r w:rsidR="00316D10" w:rsidRPr="00316D10">
        <w:rPr>
          <w:rFonts w:ascii="Arial" w:eastAsia="Times New Roman" w:hAnsi="Arial" w:cs="Arial"/>
          <w:sz w:val="24"/>
          <w:szCs w:val="24"/>
          <w:lang w:eastAsia="pt-BR"/>
        </w:rPr>
        <w:t xml:space="preserve"> óculos próprio para eclipse ou filtros especiais para observação do Sol, como os de polímero preto ou os de vidro de soldador número 14 ou superior, que bloqueiam os raios ultravioleta e infravermelho do Sol</w:t>
      </w:r>
      <w:r w:rsidR="00B11A45">
        <w:rPr>
          <w:rFonts w:ascii="Arial" w:eastAsia="Times New Roman" w:hAnsi="Arial" w:cs="Arial"/>
          <w:sz w:val="24"/>
          <w:szCs w:val="24"/>
          <w:lang w:eastAsia="pt-BR"/>
        </w:rPr>
        <w:t>, d</w:t>
      </w:r>
      <w:r w:rsidR="00C824EB">
        <w:rPr>
          <w:rFonts w:ascii="Arial" w:eastAsia="Times New Roman" w:hAnsi="Arial" w:cs="Arial"/>
          <w:sz w:val="24"/>
          <w:szCs w:val="24"/>
          <w:lang w:eastAsia="pt-BR"/>
        </w:rPr>
        <w:t xml:space="preserve">iante da gravidade e dos danos que poderiam ocasionar na visão dos observadores, propomos a confecção de óculos com os materiais citados, </w:t>
      </w:r>
      <w:r w:rsidR="005F1C35">
        <w:rPr>
          <w:rFonts w:ascii="Arial" w:eastAsia="Times New Roman" w:hAnsi="Arial" w:cs="Arial"/>
          <w:sz w:val="24"/>
          <w:szCs w:val="24"/>
          <w:lang w:eastAsia="pt-BR"/>
        </w:rPr>
        <w:t xml:space="preserve">o molde modelo foi fornecido pela SEDUC-MA, secretaria de estado de educação do Maranhão, juntamente com um manual de confecção, em seguida compramos as </w:t>
      </w:r>
      <w:r w:rsidR="005F1C35">
        <w:rPr>
          <w:rFonts w:ascii="Arial" w:eastAsia="Times New Roman" w:hAnsi="Arial" w:cs="Arial"/>
          <w:sz w:val="24"/>
          <w:szCs w:val="24"/>
          <w:lang w:eastAsia="pt-BR"/>
        </w:rPr>
        <w:lastRenderedPageBreak/>
        <w:t xml:space="preserve">lentes, e conseguimos confeccionar </w:t>
      </w:r>
      <w:r w:rsidR="00043899">
        <w:rPr>
          <w:rFonts w:ascii="Arial" w:eastAsia="Times New Roman" w:hAnsi="Arial" w:cs="Arial"/>
          <w:sz w:val="24"/>
          <w:szCs w:val="24"/>
          <w:lang w:eastAsia="pt-BR"/>
        </w:rPr>
        <w:t xml:space="preserve">80 </w:t>
      </w:r>
      <w:r w:rsidR="005F1C35">
        <w:rPr>
          <w:rFonts w:ascii="Arial" w:eastAsia="Times New Roman" w:hAnsi="Arial" w:cs="Arial"/>
          <w:sz w:val="24"/>
          <w:szCs w:val="24"/>
          <w:lang w:eastAsia="pt-BR"/>
        </w:rPr>
        <w:t>óculos de acordo com a</w:t>
      </w:r>
      <w:r w:rsidR="00B11A45">
        <w:rPr>
          <w:rFonts w:ascii="Arial" w:eastAsia="Times New Roman" w:hAnsi="Arial" w:cs="Arial"/>
          <w:sz w:val="24"/>
          <w:szCs w:val="24"/>
          <w:lang w:eastAsia="pt-BR"/>
        </w:rPr>
        <w:t>s</w:t>
      </w:r>
      <w:r w:rsidR="005F1C35">
        <w:rPr>
          <w:rFonts w:ascii="Arial" w:eastAsia="Times New Roman" w:hAnsi="Arial" w:cs="Arial"/>
          <w:sz w:val="24"/>
          <w:szCs w:val="24"/>
          <w:lang w:eastAsia="pt-BR"/>
        </w:rPr>
        <w:t xml:space="preserve"> image</w:t>
      </w:r>
      <w:r w:rsidR="00B11A45">
        <w:rPr>
          <w:rFonts w:ascii="Arial" w:eastAsia="Times New Roman" w:hAnsi="Arial" w:cs="Arial"/>
          <w:sz w:val="24"/>
          <w:szCs w:val="24"/>
          <w:lang w:eastAsia="pt-BR"/>
        </w:rPr>
        <w:t xml:space="preserve">ns </w:t>
      </w:r>
      <w:r w:rsidR="005F1C35">
        <w:rPr>
          <w:rFonts w:ascii="Arial" w:eastAsia="Times New Roman" w:hAnsi="Arial" w:cs="Arial"/>
          <w:sz w:val="24"/>
          <w:szCs w:val="24"/>
          <w:lang w:eastAsia="pt-BR"/>
        </w:rPr>
        <w:t>da</w:t>
      </w:r>
      <w:r w:rsidR="00B11A45">
        <w:rPr>
          <w:rFonts w:ascii="Arial" w:eastAsia="Times New Roman" w:hAnsi="Arial" w:cs="Arial"/>
          <w:sz w:val="24"/>
          <w:szCs w:val="24"/>
          <w:lang w:eastAsia="pt-BR"/>
        </w:rPr>
        <w:t>s</w:t>
      </w:r>
      <w:r w:rsidR="005F1C35">
        <w:rPr>
          <w:rFonts w:ascii="Arial" w:eastAsia="Times New Roman" w:hAnsi="Arial" w:cs="Arial"/>
          <w:sz w:val="24"/>
          <w:szCs w:val="24"/>
          <w:lang w:eastAsia="pt-BR"/>
        </w:rPr>
        <w:t xml:space="preserve"> figura</w:t>
      </w:r>
      <w:r w:rsidR="00B11A45">
        <w:rPr>
          <w:rFonts w:ascii="Arial" w:eastAsia="Times New Roman" w:hAnsi="Arial" w:cs="Arial"/>
          <w:sz w:val="24"/>
          <w:szCs w:val="24"/>
          <w:lang w:eastAsia="pt-BR"/>
        </w:rPr>
        <w:t>s</w:t>
      </w:r>
      <w:r w:rsidR="005F1C35">
        <w:rPr>
          <w:rFonts w:ascii="Arial" w:eastAsia="Times New Roman" w:hAnsi="Arial" w:cs="Arial"/>
          <w:sz w:val="24"/>
          <w:szCs w:val="24"/>
          <w:lang w:eastAsia="pt-BR"/>
        </w:rPr>
        <w:t xml:space="preserve"> 1</w:t>
      </w:r>
      <w:r w:rsidR="007B7488">
        <w:rPr>
          <w:rFonts w:ascii="Arial" w:eastAsia="Times New Roman" w:hAnsi="Arial" w:cs="Arial"/>
          <w:sz w:val="24"/>
          <w:szCs w:val="24"/>
          <w:lang w:eastAsia="pt-BR"/>
        </w:rPr>
        <w:t>, 2 e 3.</w:t>
      </w:r>
    </w:p>
    <w:p w14:paraId="074CEB9C" w14:textId="298C3758" w:rsidR="007B7488" w:rsidRPr="007B7488" w:rsidRDefault="007B7488" w:rsidP="007B7488">
      <w:pPr>
        <w:pStyle w:val="Ttulo2"/>
        <w:shd w:val="clear" w:color="auto" w:fill="FFFFFF"/>
        <w:spacing w:before="0" w:line="360" w:lineRule="auto"/>
        <w:jc w:val="both"/>
        <w:textAlignment w:val="baseline"/>
        <w:rPr>
          <w:rFonts w:ascii="Arial" w:eastAsia="Times New Roman" w:hAnsi="Arial" w:cs="Arial"/>
          <w:b/>
          <w:bCs/>
          <w:color w:val="auto"/>
          <w:sz w:val="24"/>
          <w:szCs w:val="24"/>
          <w:lang w:eastAsia="pt-BR"/>
        </w:rPr>
      </w:pPr>
      <w:r w:rsidRPr="007B7488">
        <w:rPr>
          <w:rFonts w:ascii="Arial" w:eastAsia="Times New Roman" w:hAnsi="Arial" w:cs="Arial"/>
          <w:color w:val="auto"/>
          <w:sz w:val="24"/>
          <w:szCs w:val="24"/>
          <w:lang w:eastAsia="pt-BR"/>
        </w:rPr>
        <w:t>O Molde ou modelo padrão dos óculos, seguiu-se alguns passos que foram devidamente instruídos pelo professor coordenador do projeto, o roteiro para a confecção dos óculos foram os seguintes:</w:t>
      </w:r>
    </w:p>
    <w:p w14:paraId="2CF785E2" w14:textId="16A91402" w:rsidR="007B7488" w:rsidRPr="007B7488" w:rsidRDefault="007B7488" w:rsidP="007B7488">
      <w:pPr>
        <w:numPr>
          <w:ilvl w:val="0"/>
          <w:numId w:val="14"/>
        </w:numPr>
        <w:shd w:val="clear" w:color="auto" w:fill="FFFFFF"/>
        <w:spacing w:after="0" w:afterAutospacing="1" w:line="360" w:lineRule="auto"/>
        <w:jc w:val="both"/>
        <w:textAlignment w:val="baseline"/>
        <w:rPr>
          <w:rFonts w:ascii="Arial" w:eastAsia="Times New Roman" w:hAnsi="Arial" w:cs="Arial"/>
          <w:color w:val="333333"/>
          <w:sz w:val="24"/>
          <w:szCs w:val="24"/>
          <w:lang w:eastAsia="pt-BR"/>
        </w:rPr>
      </w:pPr>
      <w:r w:rsidRPr="007B7488">
        <w:rPr>
          <w:rFonts w:ascii="Arial" w:eastAsia="Times New Roman" w:hAnsi="Arial" w:cs="Arial"/>
          <w:color w:val="333333"/>
          <w:sz w:val="24"/>
          <w:szCs w:val="24"/>
          <w:bdr w:val="none" w:sz="0" w:space="0" w:color="auto" w:frame="1"/>
          <w:lang w:eastAsia="pt-BR"/>
        </w:rPr>
        <w:t>Pegue a lente/filtro</w:t>
      </w:r>
      <w:r w:rsidRPr="009441BF">
        <w:rPr>
          <w:rFonts w:ascii="Arial" w:eastAsia="Times New Roman" w:hAnsi="Arial" w:cs="Arial"/>
          <w:color w:val="333333"/>
          <w:sz w:val="24"/>
          <w:szCs w:val="24"/>
          <w:bdr w:val="none" w:sz="0" w:space="0" w:color="auto" w:frame="1"/>
          <w:lang w:eastAsia="pt-BR"/>
        </w:rPr>
        <w:t xml:space="preserve"> polímero 14</w:t>
      </w:r>
      <w:r w:rsidRPr="007B7488">
        <w:rPr>
          <w:rFonts w:ascii="Arial" w:eastAsia="Times New Roman" w:hAnsi="Arial" w:cs="Arial"/>
          <w:color w:val="333333"/>
          <w:sz w:val="24"/>
          <w:szCs w:val="24"/>
          <w:bdr w:val="none" w:sz="0" w:space="0" w:color="auto" w:frame="1"/>
          <w:lang w:eastAsia="pt-BR"/>
        </w:rPr>
        <w:t xml:space="preserve"> de soldador</w:t>
      </w:r>
      <w:r w:rsidRPr="007B7488">
        <w:rPr>
          <w:rFonts w:ascii="Arial" w:eastAsia="Times New Roman" w:hAnsi="Arial" w:cs="Arial"/>
          <w:color w:val="333333"/>
          <w:sz w:val="24"/>
          <w:szCs w:val="24"/>
          <w:lang w:eastAsia="pt-BR"/>
        </w:rPr>
        <w:t>: Material já vem com medida padrão de 10cmx5cm;</w:t>
      </w:r>
    </w:p>
    <w:p w14:paraId="2ED7EA25" w14:textId="77777777" w:rsidR="007B7488" w:rsidRPr="007B7488" w:rsidRDefault="007B7488" w:rsidP="007B7488">
      <w:pPr>
        <w:numPr>
          <w:ilvl w:val="0"/>
          <w:numId w:val="14"/>
        </w:numPr>
        <w:shd w:val="clear" w:color="auto" w:fill="FFFFFF"/>
        <w:spacing w:after="0" w:afterAutospacing="1" w:line="360" w:lineRule="auto"/>
        <w:jc w:val="both"/>
        <w:textAlignment w:val="baseline"/>
        <w:rPr>
          <w:rFonts w:ascii="Arial" w:eastAsia="Times New Roman" w:hAnsi="Arial" w:cs="Arial"/>
          <w:color w:val="333333"/>
          <w:sz w:val="24"/>
          <w:szCs w:val="24"/>
          <w:lang w:eastAsia="pt-BR"/>
        </w:rPr>
      </w:pPr>
      <w:r w:rsidRPr="007B7488">
        <w:rPr>
          <w:rFonts w:ascii="Arial" w:eastAsia="Times New Roman" w:hAnsi="Arial" w:cs="Arial"/>
          <w:color w:val="333333"/>
          <w:sz w:val="24"/>
          <w:szCs w:val="24"/>
          <w:bdr w:val="none" w:sz="0" w:space="0" w:color="auto" w:frame="1"/>
          <w:lang w:eastAsia="pt-BR"/>
        </w:rPr>
        <w:t>Corte o pedaço de material rígido</w:t>
      </w:r>
      <w:r w:rsidRPr="007B7488">
        <w:rPr>
          <w:rFonts w:ascii="Arial" w:eastAsia="Times New Roman" w:hAnsi="Arial" w:cs="Arial"/>
          <w:color w:val="333333"/>
          <w:sz w:val="24"/>
          <w:szCs w:val="24"/>
          <w:lang w:eastAsia="pt-BR"/>
        </w:rPr>
        <w:t>: É importante cortar centímetros maior que seu rosto, para que o material cubra e proteja perfeitamente seus olhos</w:t>
      </w:r>
    </w:p>
    <w:p w14:paraId="2C3E6C61" w14:textId="77777777" w:rsidR="007B7488" w:rsidRPr="007B7488" w:rsidRDefault="007B7488" w:rsidP="007B7488">
      <w:pPr>
        <w:numPr>
          <w:ilvl w:val="0"/>
          <w:numId w:val="14"/>
        </w:numPr>
        <w:shd w:val="clear" w:color="auto" w:fill="FFFFFF"/>
        <w:spacing w:after="0" w:afterAutospacing="1" w:line="360" w:lineRule="auto"/>
        <w:jc w:val="both"/>
        <w:textAlignment w:val="baseline"/>
        <w:rPr>
          <w:rFonts w:ascii="Arial" w:eastAsia="Times New Roman" w:hAnsi="Arial" w:cs="Arial"/>
          <w:color w:val="333333"/>
          <w:sz w:val="24"/>
          <w:szCs w:val="24"/>
          <w:lang w:eastAsia="pt-BR"/>
        </w:rPr>
      </w:pPr>
      <w:r w:rsidRPr="007B7488">
        <w:rPr>
          <w:rFonts w:ascii="Arial" w:eastAsia="Times New Roman" w:hAnsi="Arial" w:cs="Arial"/>
          <w:color w:val="333333"/>
          <w:sz w:val="24"/>
          <w:szCs w:val="24"/>
          <w:bdr w:val="none" w:sz="0" w:space="0" w:color="auto" w:frame="1"/>
          <w:lang w:eastAsia="pt-BR"/>
        </w:rPr>
        <w:t>Faça um recorte</w:t>
      </w:r>
      <w:r w:rsidRPr="007B7488">
        <w:rPr>
          <w:rFonts w:ascii="Arial" w:eastAsia="Times New Roman" w:hAnsi="Arial" w:cs="Arial"/>
          <w:color w:val="333333"/>
          <w:sz w:val="24"/>
          <w:szCs w:val="24"/>
          <w:lang w:eastAsia="pt-BR"/>
        </w:rPr>
        <w:t>: Use a tesoura e o filtro como molde para fazer um furo de 9cmx4cm na máscara (furo precisa ser menor do que o visor, para que fique uma borda). Este é o lugar por onde você observará o eclipse solar.</w:t>
      </w:r>
    </w:p>
    <w:p w14:paraId="71D07E08" w14:textId="266FD554" w:rsidR="007B7488" w:rsidRPr="007B7488" w:rsidRDefault="007B7488" w:rsidP="007B7488">
      <w:pPr>
        <w:numPr>
          <w:ilvl w:val="0"/>
          <w:numId w:val="14"/>
        </w:numPr>
        <w:shd w:val="clear" w:color="auto" w:fill="FFFFFF"/>
        <w:spacing w:after="0" w:afterAutospacing="1" w:line="360" w:lineRule="auto"/>
        <w:jc w:val="both"/>
        <w:textAlignment w:val="baseline"/>
        <w:rPr>
          <w:rFonts w:ascii="Arial" w:eastAsia="Times New Roman" w:hAnsi="Arial" w:cs="Arial"/>
          <w:color w:val="333333"/>
          <w:sz w:val="24"/>
          <w:szCs w:val="24"/>
          <w:lang w:eastAsia="pt-BR"/>
        </w:rPr>
      </w:pPr>
      <w:r w:rsidRPr="007B7488">
        <w:rPr>
          <w:rFonts w:ascii="Arial" w:eastAsia="Times New Roman" w:hAnsi="Arial" w:cs="Arial"/>
          <w:color w:val="333333"/>
          <w:sz w:val="24"/>
          <w:szCs w:val="24"/>
          <w:bdr w:val="none" w:sz="0" w:space="0" w:color="auto" w:frame="1"/>
          <w:lang w:eastAsia="pt-BR"/>
        </w:rPr>
        <w:t>Cole o filtro no material com a fita</w:t>
      </w:r>
      <w:r w:rsidR="009441BF" w:rsidRPr="009441BF">
        <w:rPr>
          <w:rFonts w:ascii="Arial" w:eastAsia="Times New Roman" w:hAnsi="Arial" w:cs="Arial"/>
          <w:color w:val="333333"/>
          <w:sz w:val="24"/>
          <w:szCs w:val="24"/>
          <w:bdr w:val="none" w:sz="0" w:space="0" w:color="auto" w:frame="1"/>
          <w:lang w:eastAsia="pt-BR"/>
        </w:rPr>
        <w:t xml:space="preserve"> adesiva ou cola quente</w:t>
      </w:r>
      <w:r w:rsidRPr="007B7488">
        <w:rPr>
          <w:rFonts w:ascii="Arial" w:eastAsia="Times New Roman" w:hAnsi="Arial" w:cs="Arial"/>
          <w:color w:val="333333"/>
          <w:sz w:val="24"/>
          <w:szCs w:val="24"/>
          <w:lang w:eastAsia="pt-BR"/>
        </w:rPr>
        <w:t>: Aplique a fita</w:t>
      </w:r>
      <w:r w:rsidR="009441BF" w:rsidRPr="009441BF">
        <w:rPr>
          <w:rFonts w:ascii="Arial" w:eastAsia="Times New Roman" w:hAnsi="Arial" w:cs="Arial"/>
          <w:color w:val="333333"/>
          <w:sz w:val="24"/>
          <w:szCs w:val="24"/>
          <w:lang w:eastAsia="pt-BR"/>
        </w:rPr>
        <w:t xml:space="preserve"> ou coa quente</w:t>
      </w:r>
      <w:r w:rsidRPr="007B7488">
        <w:rPr>
          <w:rFonts w:ascii="Arial" w:eastAsia="Times New Roman" w:hAnsi="Arial" w:cs="Arial"/>
          <w:color w:val="333333"/>
          <w:sz w:val="24"/>
          <w:szCs w:val="24"/>
          <w:lang w:eastAsia="pt-BR"/>
        </w:rPr>
        <w:t xml:space="preserve"> ao redor do recorte que você fez e cole o visor em cima. Este é o lugar por onde você observará o eclipse solar.</w:t>
      </w:r>
    </w:p>
    <w:p w14:paraId="3EC7EDBA" w14:textId="1C65CA2D" w:rsidR="00877E92" w:rsidRDefault="007B7488" w:rsidP="00D804D8">
      <w:pPr>
        <w:numPr>
          <w:ilvl w:val="0"/>
          <w:numId w:val="14"/>
        </w:numPr>
        <w:shd w:val="clear" w:color="auto" w:fill="FFFFFF"/>
        <w:spacing w:after="0" w:line="360" w:lineRule="auto"/>
        <w:jc w:val="both"/>
        <w:textAlignment w:val="baseline"/>
        <w:rPr>
          <w:rFonts w:ascii="Arial" w:eastAsia="Times New Roman" w:hAnsi="Arial" w:cs="Arial"/>
          <w:color w:val="333333"/>
          <w:sz w:val="24"/>
          <w:szCs w:val="24"/>
          <w:lang w:eastAsia="pt-BR"/>
        </w:rPr>
      </w:pPr>
      <w:r w:rsidRPr="007B7488">
        <w:rPr>
          <w:rFonts w:ascii="Arial" w:eastAsia="Times New Roman" w:hAnsi="Arial" w:cs="Arial"/>
          <w:color w:val="333333"/>
          <w:sz w:val="24"/>
          <w:szCs w:val="24"/>
          <w:bdr w:val="none" w:sz="0" w:space="0" w:color="auto" w:frame="1"/>
          <w:lang w:eastAsia="pt-BR"/>
        </w:rPr>
        <w:t>Observação segura</w:t>
      </w:r>
      <w:r w:rsidRPr="007B7488">
        <w:rPr>
          <w:rFonts w:ascii="Arial" w:eastAsia="Times New Roman" w:hAnsi="Arial" w:cs="Arial"/>
          <w:color w:val="333333"/>
          <w:sz w:val="24"/>
          <w:szCs w:val="24"/>
          <w:lang w:eastAsia="pt-BR"/>
        </w:rPr>
        <w:t>: Segure</w:t>
      </w:r>
      <w:r w:rsidR="009441BF" w:rsidRPr="009441BF">
        <w:rPr>
          <w:rFonts w:ascii="Arial" w:eastAsia="Times New Roman" w:hAnsi="Arial" w:cs="Arial"/>
          <w:color w:val="333333"/>
          <w:sz w:val="24"/>
          <w:szCs w:val="24"/>
          <w:lang w:eastAsia="pt-BR"/>
        </w:rPr>
        <w:t xml:space="preserve"> ou coloque um elástico no óculo como</w:t>
      </w:r>
      <w:r w:rsidRPr="007B7488">
        <w:rPr>
          <w:rFonts w:ascii="Arial" w:eastAsia="Times New Roman" w:hAnsi="Arial" w:cs="Arial"/>
          <w:color w:val="333333"/>
          <w:sz w:val="24"/>
          <w:szCs w:val="24"/>
          <w:lang w:eastAsia="pt-BR"/>
        </w:rPr>
        <w:t xml:space="preserve"> máscara de forma que o visor fique de frente para o sol e a sombra do material proteja seu rosto e olhos.</w:t>
      </w:r>
    </w:p>
    <w:p w14:paraId="7CDD9E13" w14:textId="77777777" w:rsidR="00D804D8" w:rsidRPr="00D804D8" w:rsidRDefault="00D804D8" w:rsidP="00D804D8">
      <w:pPr>
        <w:shd w:val="clear" w:color="auto" w:fill="FFFFFF"/>
        <w:spacing w:after="0" w:line="360" w:lineRule="auto"/>
        <w:ind w:left="720"/>
        <w:jc w:val="both"/>
        <w:textAlignment w:val="baseline"/>
        <w:rPr>
          <w:rFonts w:ascii="Arial" w:eastAsia="Times New Roman" w:hAnsi="Arial" w:cs="Arial"/>
          <w:color w:val="333333"/>
          <w:sz w:val="24"/>
          <w:szCs w:val="24"/>
          <w:lang w:eastAsia="pt-BR"/>
        </w:rPr>
      </w:pPr>
    </w:p>
    <w:p w14:paraId="0EC10FFC" w14:textId="7713699F" w:rsidR="00B11A45" w:rsidRPr="00B11A45" w:rsidRDefault="00B11A45" w:rsidP="00B11A45">
      <w:pPr>
        <w:spacing w:line="360" w:lineRule="auto"/>
        <w:ind w:firstLine="851"/>
        <w:jc w:val="center"/>
        <w:rPr>
          <w:rFonts w:ascii="Arial" w:eastAsia="Times New Roman" w:hAnsi="Arial" w:cs="Arial"/>
          <w:sz w:val="24"/>
          <w:szCs w:val="24"/>
          <w:lang w:eastAsia="pt-BR"/>
        </w:rPr>
      </w:pPr>
      <w:r w:rsidRPr="00B11A45">
        <w:rPr>
          <w:rFonts w:ascii="Arial" w:eastAsia="Times New Roman" w:hAnsi="Arial" w:cs="Arial"/>
          <w:b/>
          <w:bCs/>
          <w:sz w:val="24"/>
          <w:szCs w:val="24"/>
          <w:lang w:eastAsia="pt-BR"/>
        </w:rPr>
        <w:t xml:space="preserve">Figura </w:t>
      </w:r>
      <w:r w:rsidR="00334BB1">
        <w:rPr>
          <w:rFonts w:ascii="Arial" w:eastAsia="Times New Roman" w:hAnsi="Arial" w:cs="Arial"/>
          <w:b/>
          <w:bCs/>
          <w:sz w:val="24"/>
          <w:szCs w:val="24"/>
          <w:lang w:eastAsia="pt-BR"/>
        </w:rPr>
        <w:t>2</w:t>
      </w:r>
      <w:r>
        <w:rPr>
          <w:rFonts w:ascii="Arial" w:eastAsia="Times New Roman" w:hAnsi="Arial" w:cs="Arial"/>
          <w:sz w:val="24"/>
          <w:szCs w:val="24"/>
          <w:lang w:eastAsia="pt-BR"/>
        </w:rPr>
        <w:t xml:space="preserve"> – Molde do modelo para confecção do óculo artesanal.</w:t>
      </w:r>
    </w:p>
    <w:p w14:paraId="00EA56C8" w14:textId="49592269" w:rsidR="00B11A45" w:rsidRDefault="00B11A45" w:rsidP="00B11A45">
      <w:pPr>
        <w:spacing w:line="360" w:lineRule="auto"/>
        <w:ind w:firstLine="851"/>
        <w:jc w:val="center"/>
        <w:rPr>
          <w:rFonts w:ascii="Arial" w:eastAsia="Times New Roman" w:hAnsi="Arial" w:cs="Arial"/>
          <w:b/>
          <w:bCs/>
          <w:sz w:val="24"/>
          <w:szCs w:val="24"/>
          <w:lang w:eastAsia="pt-BR"/>
        </w:rPr>
      </w:pPr>
      <w:r>
        <w:rPr>
          <w:noProof/>
        </w:rPr>
        <w:drawing>
          <wp:inline distT="0" distB="0" distL="0" distR="0" wp14:anchorId="39257079" wp14:editId="773E94D6">
            <wp:extent cx="2565401" cy="3460222"/>
            <wp:effectExtent l="0" t="9208" r="0" b="0"/>
            <wp:docPr id="547373879"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73879" name="Imagem 2" descr="Diagrama&#10;&#10;Descrição gerada automa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2566615" cy="3461859"/>
                    </a:xfrm>
                    <a:prstGeom prst="rect">
                      <a:avLst/>
                    </a:prstGeom>
                    <a:noFill/>
                    <a:ln>
                      <a:noFill/>
                    </a:ln>
                  </pic:spPr>
                </pic:pic>
              </a:graphicData>
            </a:graphic>
          </wp:inline>
        </w:drawing>
      </w:r>
    </w:p>
    <w:p w14:paraId="7FADB347" w14:textId="5CB208E4" w:rsidR="00B11A45" w:rsidRDefault="00B11A45" w:rsidP="00B11A45">
      <w:pPr>
        <w:spacing w:line="360" w:lineRule="auto"/>
        <w:ind w:firstLine="851"/>
        <w:rPr>
          <w:rFonts w:ascii="Arial" w:eastAsia="Times New Roman" w:hAnsi="Arial" w:cs="Arial"/>
          <w:sz w:val="20"/>
          <w:szCs w:val="20"/>
          <w:lang w:eastAsia="pt-BR"/>
        </w:rPr>
      </w:pPr>
      <w:r w:rsidRPr="00B11A45">
        <w:rPr>
          <w:rFonts w:ascii="Arial" w:eastAsia="Times New Roman" w:hAnsi="Arial" w:cs="Arial"/>
          <w:b/>
          <w:bCs/>
          <w:sz w:val="20"/>
          <w:szCs w:val="20"/>
          <w:lang w:eastAsia="pt-BR"/>
        </w:rPr>
        <w:t>Fonte</w:t>
      </w:r>
      <w:r w:rsidR="00504246" w:rsidRPr="00B11A45">
        <w:rPr>
          <w:rFonts w:ascii="Arial" w:eastAsia="Times New Roman" w:hAnsi="Arial" w:cs="Arial"/>
          <w:b/>
          <w:bCs/>
          <w:sz w:val="20"/>
          <w:szCs w:val="20"/>
          <w:lang w:eastAsia="pt-BR"/>
        </w:rPr>
        <w:t xml:space="preserve">: </w:t>
      </w:r>
      <w:r w:rsidR="00504246">
        <w:rPr>
          <w:rFonts w:ascii="Arial" w:eastAsia="Times New Roman" w:hAnsi="Arial" w:cs="Arial"/>
          <w:sz w:val="20"/>
          <w:szCs w:val="20"/>
          <w:lang w:eastAsia="pt-BR"/>
        </w:rPr>
        <w:t xml:space="preserve">NPO/SEDUC-MA/GOVERNO DO ESTADO </w:t>
      </w:r>
      <w:r w:rsidR="00504246" w:rsidRPr="00B11A45">
        <w:rPr>
          <w:rFonts w:ascii="Arial" w:eastAsia="Times New Roman" w:hAnsi="Arial" w:cs="Arial"/>
          <w:sz w:val="20"/>
          <w:szCs w:val="20"/>
          <w:lang w:eastAsia="pt-BR"/>
        </w:rPr>
        <w:t>2023.</w:t>
      </w:r>
    </w:p>
    <w:p w14:paraId="4D15B1CE" w14:textId="018276DC" w:rsidR="00887506" w:rsidRDefault="00887506" w:rsidP="00887506">
      <w:pPr>
        <w:spacing w:line="360" w:lineRule="auto"/>
        <w:ind w:firstLine="851"/>
        <w:jc w:val="both"/>
        <w:rPr>
          <w:rFonts w:ascii="Arial" w:eastAsia="Times New Roman" w:hAnsi="Arial" w:cs="Arial"/>
          <w:sz w:val="24"/>
          <w:szCs w:val="24"/>
          <w:lang w:eastAsia="pt-BR"/>
        </w:rPr>
      </w:pPr>
      <w:r w:rsidRPr="00887506">
        <w:rPr>
          <w:rFonts w:ascii="Arial" w:eastAsia="Times New Roman" w:hAnsi="Arial" w:cs="Arial"/>
          <w:sz w:val="24"/>
          <w:szCs w:val="24"/>
          <w:lang w:eastAsia="pt-BR"/>
        </w:rPr>
        <w:t>A Confecção dos óculos foi uma tarefa designada para os estudantes de duas terceiras séries do Centro de ensino João Mohana, como parte da execução do projeto que foi amplamente ministrado com os estudantes</w:t>
      </w:r>
      <w:r w:rsidR="009738AA">
        <w:rPr>
          <w:rFonts w:ascii="Arial" w:eastAsia="Times New Roman" w:hAnsi="Arial" w:cs="Arial"/>
          <w:sz w:val="24"/>
          <w:szCs w:val="24"/>
          <w:lang w:eastAsia="pt-BR"/>
        </w:rPr>
        <w:t xml:space="preserve"> </w:t>
      </w:r>
      <w:r w:rsidRPr="00887506">
        <w:rPr>
          <w:rFonts w:ascii="Arial" w:eastAsia="Times New Roman" w:hAnsi="Arial" w:cs="Arial"/>
          <w:sz w:val="24"/>
          <w:szCs w:val="24"/>
          <w:lang w:eastAsia="pt-BR"/>
        </w:rPr>
        <w:t>na</w:t>
      </w:r>
      <w:r w:rsidR="00043899">
        <w:rPr>
          <w:rFonts w:ascii="Arial" w:eastAsia="Times New Roman" w:hAnsi="Arial" w:cs="Arial"/>
          <w:sz w:val="24"/>
          <w:szCs w:val="24"/>
          <w:lang w:eastAsia="pt-BR"/>
        </w:rPr>
        <w:t>s</w:t>
      </w:r>
      <w:r w:rsidR="009738AA">
        <w:rPr>
          <w:rFonts w:ascii="Arial" w:eastAsia="Times New Roman" w:hAnsi="Arial" w:cs="Arial"/>
          <w:sz w:val="24"/>
          <w:szCs w:val="24"/>
          <w:lang w:eastAsia="pt-BR"/>
        </w:rPr>
        <w:t xml:space="preserve"> fotos de</w:t>
      </w:r>
      <w:r w:rsidRPr="00887506">
        <w:rPr>
          <w:rFonts w:ascii="Arial" w:eastAsia="Times New Roman" w:hAnsi="Arial" w:cs="Arial"/>
          <w:sz w:val="24"/>
          <w:szCs w:val="24"/>
          <w:lang w:eastAsia="pt-BR"/>
        </w:rPr>
        <w:t xml:space="preserve"> figura</w:t>
      </w:r>
      <w:r w:rsidR="00043899">
        <w:rPr>
          <w:rFonts w:ascii="Arial" w:eastAsia="Times New Roman" w:hAnsi="Arial" w:cs="Arial"/>
          <w:sz w:val="24"/>
          <w:szCs w:val="24"/>
          <w:lang w:eastAsia="pt-BR"/>
        </w:rPr>
        <w:t>s</w:t>
      </w:r>
      <w:r w:rsidRPr="00887506">
        <w:rPr>
          <w:rFonts w:ascii="Arial" w:eastAsia="Times New Roman" w:hAnsi="Arial" w:cs="Arial"/>
          <w:sz w:val="24"/>
          <w:szCs w:val="24"/>
          <w:lang w:eastAsia="pt-BR"/>
        </w:rPr>
        <w:t xml:space="preserve"> 2</w:t>
      </w:r>
      <w:r w:rsidR="00043899">
        <w:rPr>
          <w:rFonts w:ascii="Arial" w:eastAsia="Times New Roman" w:hAnsi="Arial" w:cs="Arial"/>
          <w:sz w:val="24"/>
          <w:szCs w:val="24"/>
          <w:lang w:eastAsia="pt-BR"/>
        </w:rPr>
        <w:t xml:space="preserve"> e 3,</w:t>
      </w:r>
      <w:r w:rsidR="009738AA">
        <w:rPr>
          <w:rFonts w:ascii="Arial" w:eastAsia="Times New Roman" w:hAnsi="Arial" w:cs="Arial"/>
          <w:sz w:val="24"/>
          <w:szCs w:val="24"/>
          <w:lang w:eastAsia="pt-BR"/>
        </w:rPr>
        <w:t xml:space="preserve"> </w:t>
      </w:r>
      <w:r w:rsidRPr="00887506">
        <w:rPr>
          <w:rFonts w:ascii="Arial" w:eastAsia="Times New Roman" w:hAnsi="Arial" w:cs="Arial"/>
          <w:sz w:val="24"/>
          <w:szCs w:val="24"/>
          <w:lang w:eastAsia="pt-BR"/>
        </w:rPr>
        <w:t xml:space="preserve">podemos evidenciar o empenho destes estudantes, que com o molde do óculo em mãos, </w:t>
      </w:r>
      <w:r w:rsidRPr="00887506">
        <w:rPr>
          <w:rFonts w:ascii="Arial" w:eastAsia="Times New Roman" w:hAnsi="Arial" w:cs="Arial"/>
          <w:sz w:val="24"/>
          <w:szCs w:val="24"/>
          <w:lang w:eastAsia="pt-BR"/>
        </w:rPr>
        <w:lastRenderedPageBreak/>
        <w:t>partiram para a construção, de posse de tesoura, cola quente, papelão de caixas adquiridas nos comércios locais, cola de papel</w:t>
      </w:r>
      <w:r>
        <w:rPr>
          <w:rFonts w:ascii="Arial" w:eastAsia="Times New Roman" w:hAnsi="Arial" w:cs="Arial"/>
          <w:sz w:val="24"/>
          <w:szCs w:val="24"/>
          <w:lang w:eastAsia="pt-BR"/>
        </w:rPr>
        <w:t>, a confecção foi possível conjuntamente com professor e alunos</w:t>
      </w:r>
      <w:r w:rsidR="000F5CE7">
        <w:rPr>
          <w:rFonts w:ascii="Arial" w:eastAsia="Times New Roman" w:hAnsi="Arial" w:cs="Arial"/>
          <w:sz w:val="24"/>
          <w:szCs w:val="24"/>
          <w:lang w:eastAsia="pt-BR"/>
        </w:rPr>
        <w:t>, em um total foram confeccionados 80 óculos até o dia da execução do projeto.</w:t>
      </w:r>
    </w:p>
    <w:p w14:paraId="324D6C9A" w14:textId="36648D0D" w:rsidR="000F5CE7" w:rsidRDefault="000F5CE7" w:rsidP="000F5CE7">
      <w:pPr>
        <w:spacing w:line="360" w:lineRule="auto"/>
        <w:ind w:firstLine="851"/>
        <w:jc w:val="center"/>
        <w:rPr>
          <w:rFonts w:ascii="Arial" w:eastAsia="Times New Roman" w:hAnsi="Arial" w:cs="Arial"/>
          <w:sz w:val="24"/>
          <w:szCs w:val="24"/>
          <w:lang w:eastAsia="pt-BR"/>
        </w:rPr>
      </w:pPr>
      <w:bookmarkStart w:id="1" w:name="_Hlk151924626"/>
      <w:r w:rsidRPr="005F1C35">
        <w:rPr>
          <w:rFonts w:ascii="Arial" w:eastAsia="Times New Roman" w:hAnsi="Arial" w:cs="Arial"/>
          <w:b/>
          <w:bCs/>
          <w:sz w:val="24"/>
          <w:szCs w:val="24"/>
          <w:lang w:eastAsia="pt-BR"/>
        </w:rPr>
        <w:t xml:space="preserve">Figura </w:t>
      </w:r>
      <w:r w:rsidR="00334BB1">
        <w:rPr>
          <w:rFonts w:ascii="Arial" w:eastAsia="Times New Roman" w:hAnsi="Arial" w:cs="Arial"/>
          <w:b/>
          <w:bCs/>
          <w:sz w:val="24"/>
          <w:szCs w:val="24"/>
          <w:lang w:eastAsia="pt-BR"/>
        </w:rPr>
        <w:t>3</w:t>
      </w:r>
      <w:r>
        <w:rPr>
          <w:rFonts w:ascii="Arial" w:eastAsia="Times New Roman" w:hAnsi="Arial" w:cs="Arial"/>
          <w:sz w:val="24"/>
          <w:szCs w:val="24"/>
          <w:lang w:eastAsia="pt-BR"/>
        </w:rPr>
        <w:t xml:space="preserve"> – Alun</w:t>
      </w:r>
      <w:r w:rsidR="00732B01">
        <w:rPr>
          <w:rFonts w:ascii="Arial" w:eastAsia="Times New Roman" w:hAnsi="Arial" w:cs="Arial"/>
          <w:sz w:val="24"/>
          <w:szCs w:val="24"/>
          <w:lang w:eastAsia="pt-BR"/>
        </w:rPr>
        <w:t>o</w:t>
      </w:r>
      <w:r w:rsidR="00965EBE">
        <w:rPr>
          <w:rFonts w:ascii="Arial" w:eastAsia="Times New Roman" w:hAnsi="Arial" w:cs="Arial"/>
          <w:sz w:val="24"/>
          <w:szCs w:val="24"/>
          <w:lang w:eastAsia="pt-BR"/>
        </w:rPr>
        <w:t>s</w:t>
      </w:r>
      <w:r>
        <w:rPr>
          <w:rFonts w:ascii="Arial" w:eastAsia="Times New Roman" w:hAnsi="Arial" w:cs="Arial"/>
          <w:sz w:val="24"/>
          <w:szCs w:val="24"/>
          <w:lang w:eastAsia="pt-BR"/>
        </w:rPr>
        <w:t xml:space="preserve"> da 3ª série confeccionando óculos</w:t>
      </w:r>
      <w:bookmarkEnd w:id="1"/>
      <w:r>
        <w:rPr>
          <w:rFonts w:ascii="Arial" w:eastAsia="Times New Roman" w:hAnsi="Arial" w:cs="Arial"/>
          <w:sz w:val="24"/>
          <w:szCs w:val="24"/>
          <w:lang w:eastAsia="pt-BR"/>
        </w:rPr>
        <w:t>.</w:t>
      </w:r>
    </w:p>
    <w:p w14:paraId="061D0A84" w14:textId="2094ADD5" w:rsidR="000F5CE7" w:rsidRDefault="00732B01" w:rsidP="000F5CE7">
      <w:pPr>
        <w:spacing w:line="360" w:lineRule="auto"/>
        <w:ind w:firstLine="851"/>
        <w:jc w:val="center"/>
        <w:rPr>
          <w:rFonts w:ascii="Arial" w:eastAsia="Times New Roman" w:hAnsi="Arial" w:cs="Arial"/>
          <w:sz w:val="24"/>
          <w:szCs w:val="24"/>
          <w:lang w:eastAsia="pt-BR"/>
        </w:rPr>
      </w:pPr>
      <w:r>
        <w:rPr>
          <w:noProof/>
        </w:rPr>
        <w:drawing>
          <wp:inline distT="0" distB="0" distL="0" distR="0" wp14:anchorId="6CECC0E4" wp14:editId="3A736035">
            <wp:extent cx="3931920" cy="3512820"/>
            <wp:effectExtent l="0" t="0" r="0" b="0"/>
            <wp:docPr id="103339729" name="Imagem 1" descr="Uma imagem contendo no interior, pessoa, homem,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9729" name="Imagem 1" descr="Uma imagem contendo no interior, pessoa, homem, foto&#10;&#10;Descrição gerada automa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31920" cy="3512820"/>
                    </a:xfrm>
                    <a:prstGeom prst="rect">
                      <a:avLst/>
                    </a:prstGeom>
                    <a:noFill/>
                    <a:ln>
                      <a:noFill/>
                    </a:ln>
                  </pic:spPr>
                </pic:pic>
              </a:graphicData>
            </a:graphic>
          </wp:inline>
        </w:drawing>
      </w:r>
    </w:p>
    <w:p w14:paraId="0B293BE9" w14:textId="65BBC750" w:rsidR="000F5CE7" w:rsidRDefault="000F5CE7" w:rsidP="009738AA">
      <w:pPr>
        <w:spacing w:line="360" w:lineRule="auto"/>
        <w:ind w:firstLine="851"/>
        <w:rPr>
          <w:rFonts w:ascii="Arial" w:eastAsia="Times New Roman" w:hAnsi="Arial" w:cs="Arial"/>
          <w:sz w:val="20"/>
          <w:szCs w:val="20"/>
          <w:lang w:eastAsia="pt-BR"/>
        </w:rPr>
      </w:pPr>
      <w:r w:rsidRPr="005F1C35">
        <w:rPr>
          <w:rFonts w:ascii="Arial" w:eastAsia="Times New Roman" w:hAnsi="Arial" w:cs="Arial"/>
          <w:b/>
          <w:bCs/>
          <w:sz w:val="20"/>
          <w:szCs w:val="20"/>
          <w:lang w:eastAsia="pt-BR"/>
        </w:rPr>
        <w:t>Fonte</w:t>
      </w:r>
      <w:r w:rsidRPr="005F1C35">
        <w:rPr>
          <w:rFonts w:ascii="Arial" w:eastAsia="Times New Roman" w:hAnsi="Arial" w:cs="Arial"/>
          <w:sz w:val="20"/>
          <w:szCs w:val="20"/>
          <w:lang w:eastAsia="pt-BR"/>
        </w:rPr>
        <w:t xml:space="preserve">: </w:t>
      </w:r>
      <w:r>
        <w:rPr>
          <w:rFonts w:ascii="Arial" w:eastAsia="Times New Roman" w:hAnsi="Arial" w:cs="Arial"/>
          <w:sz w:val="20"/>
          <w:szCs w:val="20"/>
          <w:lang w:eastAsia="pt-BR"/>
        </w:rPr>
        <w:t xml:space="preserve">acervo </w:t>
      </w:r>
      <w:r w:rsidR="00926FDF">
        <w:rPr>
          <w:rFonts w:ascii="Arial" w:eastAsia="Times New Roman" w:hAnsi="Arial" w:cs="Arial"/>
          <w:sz w:val="20"/>
          <w:szCs w:val="20"/>
          <w:lang w:eastAsia="pt-BR"/>
        </w:rPr>
        <w:t>do</w:t>
      </w:r>
      <w:r w:rsidR="003E1C3B">
        <w:rPr>
          <w:rFonts w:ascii="Arial" w:eastAsia="Times New Roman" w:hAnsi="Arial" w:cs="Arial"/>
          <w:sz w:val="20"/>
          <w:szCs w:val="20"/>
          <w:lang w:eastAsia="pt-BR"/>
        </w:rPr>
        <w:t>s</w:t>
      </w:r>
      <w:r w:rsidR="00926FDF">
        <w:rPr>
          <w:rFonts w:ascii="Arial" w:eastAsia="Times New Roman" w:hAnsi="Arial" w:cs="Arial"/>
          <w:sz w:val="20"/>
          <w:szCs w:val="20"/>
          <w:lang w:eastAsia="pt-BR"/>
        </w:rPr>
        <w:t xml:space="preserve"> autor</w:t>
      </w:r>
      <w:r w:rsidR="003E1C3B">
        <w:rPr>
          <w:rFonts w:ascii="Arial" w:eastAsia="Times New Roman" w:hAnsi="Arial" w:cs="Arial"/>
          <w:sz w:val="20"/>
          <w:szCs w:val="20"/>
          <w:lang w:eastAsia="pt-BR"/>
        </w:rPr>
        <w:t xml:space="preserve">es </w:t>
      </w:r>
      <w:r w:rsidRPr="005F1C35">
        <w:rPr>
          <w:rFonts w:ascii="Arial" w:eastAsia="Times New Roman" w:hAnsi="Arial" w:cs="Arial"/>
          <w:sz w:val="20"/>
          <w:szCs w:val="20"/>
          <w:lang w:eastAsia="pt-BR"/>
        </w:rPr>
        <w:t>2023.</w:t>
      </w:r>
    </w:p>
    <w:p w14:paraId="3FEC4201" w14:textId="47D912BD" w:rsidR="009738AA" w:rsidRPr="009738AA" w:rsidRDefault="009738AA" w:rsidP="009738AA">
      <w:pPr>
        <w:spacing w:line="360" w:lineRule="auto"/>
        <w:ind w:firstLine="851"/>
        <w:jc w:val="both"/>
        <w:rPr>
          <w:rFonts w:ascii="Arial" w:eastAsia="Times New Roman" w:hAnsi="Arial" w:cs="Arial"/>
          <w:sz w:val="24"/>
          <w:szCs w:val="24"/>
          <w:lang w:eastAsia="pt-BR"/>
        </w:rPr>
      </w:pPr>
      <w:r w:rsidRPr="009738AA">
        <w:rPr>
          <w:rFonts w:ascii="Arial" w:eastAsia="Times New Roman" w:hAnsi="Arial" w:cs="Arial"/>
          <w:sz w:val="24"/>
          <w:szCs w:val="24"/>
          <w:lang w:eastAsia="pt-BR"/>
        </w:rPr>
        <w:t>A Confecção dos óculos foi a penúltima atividade relacionada ao projeto, ao final de cada aula os últimos horários eram reservados sob supervisão do professor, para a forma correta em realizar essa atividade, vale ressaltar que cada atividade era pontuada e serviu como avaliação quantitativa e qualitativa para os alunos</w:t>
      </w:r>
      <w:r w:rsidR="00582A09">
        <w:rPr>
          <w:rFonts w:ascii="Arial" w:eastAsia="Times New Roman" w:hAnsi="Arial" w:cs="Arial"/>
          <w:sz w:val="24"/>
          <w:szCs w:val="24"/>
          <w:lang w:eastAsia="pt-BR"/>
        </w:rPr>
        <w:t>, o empenho de cada grupo, de cada aluno mesmo que individualmente era acompanhado pelo professor e devidamente tomando anotações, o modelo do óculo tinha uma geometria específica que em muitas aplicações fiz uma interdicisplinaridade com matemática, exemplificando as partes das medidas, das formas geométricas de cada lacuna, todos os óculos foram confeccionados em pouco mais de 3 semanas, sempre observando os critérios de segurança estabelecidos pelo projeto, os cortes de cada detalhe foram cuidadosamente supervisionados, nenhum incidente ocorreu.</w:t>
      </w:r>
    </w:p>
    <w:p w14:paraId="2F13FDCD" w14:textId="6D290A6A" w:rsidR="000F5CE7" w:rsidRPr="00887506" w:rsidRDefault="00043899" w:rsidP="00582A09">
      <w:pPr>
        <w:spacing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Após duas semanas antes do eclipse, todos os últimos horários das aulas de física, os estudantes devidamente orientados e supervisionados pelo professor, dedicavam-se na confecção dos óculos, na medida em que os óculos ficavam prontos, eram devidamente embalados em caixas e lacradas até o dia de culminância do </w:t>
      </w:r>
      <w:r>
        <w:rPr>
          <w:rFonts w:ascii="Arial" w:eastAsia="Times New Roman" w:hAnsi="Arial" w:cs="Arial"/>
          <w:sz w:val="24"/>
          <w:szCs w:val="24"/>
          <w:lang w:eastAsia="pt-BR"/>
        </w:rPr>
        <w:lastRenderedPageBreak/>
        <w:t xml:space="preserve">projeto, como podemos observar o acabamento de um dos primeiros protótipos de óculos conforme foto da figura </w:t>
      </w:r>
      <w:r w:rsidR="00334BB1">
        <w:rPr>
          <w:rFonts w:ascii="Arial" w:eastAsia="Times New Roman" w:hAnsi="Arial" w:cs="Arial"/>
          <w:sz w:val="24"/>
          <w:szCs w:val="24"/>
          <w:lang w:eastAsia="pt-BR"/>
        </w:rPr>
        <w:t>4</w:t>
      </w:r>
      <w:r>
        <w:rPr>
          <w:rFonts w:ascii="Arial" w:eastAsia="Times New Roman" w:hAnsi="Arial" w:cs="Arial"/>
          <w:sz w:val="24"/>
          <w:szCs w:val="24"/>
          <w:lang w:eastAsia="pt-BR"/>
        </w:rPr>
        <w:t>, produzido exclusivamente pelos estudantes.</w:t>
      </w:r>
    </w:p>
    <w:p w14:paraId="6C7F2020" w14:textId="443B297A" w:rsidR="005F1C35" w:rsidRDefault="005F1C35" w:rsidP="00A41C48">
      <w:pPr>
        <w:spacing w:line="360" w:lineRule="auto"/>
        <w:ind w:firstLine="851"/>
        <w:jc w:val="both"/>
        <w:rPr>
          <w:rFonts w:ascii="Arial" w:eastAsia="Times New Roman" w:hAnsi="Arial" w:cs="Arial"/>
          <w:sz w:val="24"/>
          <w:szCs w:val="24"/>
          <w:lang w:eastAsia="pt-BR"/>
        </w:rPr>
      </w:pPr>
      <w:r w:rsidRPr="005F1C35">
        <w:rPr>
          <w:rFonts w:ascii="Arial" w:eastAsia="Times New Roman" w:hAnsi="Arial" w:cs="Arial"/>
          <w:b/>
          <w:bCs/>
          <w:sz w:val="24"/>
          <w:szCs w:val="24"/>
          <w:lang w:eastAsia="pt-BR"/>
        </w:rPr>
        <w:t xml:space="preserve">Figura </w:t>
      </w:r>
      <w:r w:rsidR="00334BB1">
        <w:rPr>
          <w:rFonts w:ascii="Arial" w:eastAsia="Times New Roman" w:hAnsi="Arial" w:cs="Arial"/>
          <w:b/>
          <w:bCs/>
          <w:sz w:val="24"/>
          <w:szCs w:val="24"/>
          <w:lang w:eastAsia="pt-BR"/>
        </w:rPr>
        <w:t>4</w:t>
      </w:r>
      <w:r>
        <w:rPr>
          <w:rFonts w:ascii="Arial" w:eastAsia="Times New Roman" w:hAnsi="Arial" w:cs="Arial"/>
          <w:sz w:val="24"/>
          <w:szCs w:val="24"/>
          <w:lang w:eastAsia="pt-BR"/>
        </w:rPr>
        <w:t xml:space="preserve"> – Óculo artesanal confeccionado pelos estudantes.</w:t>
      </w:r>
    </w:p>
    <w:p w14:paraId="6E29E8F7" w14:textId="0DEDCAAB" w:rsidR="005F1C35" w:rsidRDefault="005F1C35" w:rsidP="005F1C35">
      <w:pPr>
        <w:spacing w:line="360" w:lineRule="auto"/>
        <w:ind w:firstLine="851"/>
        <w:jc w:val="center"/>
        <w:rPr>
          <w:rFonts w:ascii="Arial" w:eastAsia="Times New Roman" w:hAnsi="Arial" w:cs="Arial"/>
          <w:sz w:val="24"/>
          <w:szCs w:val="24"/>
          <w:lang w:eastAsia="pt-BR"/>
        </w:rPr>
      </w:pPr>
      <w:r>
        <w:rPr>
          <w:noProof/>
        </w:rPr>
        <w:drawing>
          <wp:inline distT="0" distB="0" distL="0" distR="0" wp14:anchorId="2C421160" wp14:editId="727BBC88">
            <wp:extent cx="3514490" cy="2468880"/>
            <wp:effectExtent l="0" t="0" r="0" b="7620"/>
            <wp:docPr id="9636930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15838" cy="2469827"/>
                    </a:xfrm>
                    <a:prstGeom prst="rect">
                      <a:avLst/>
                    </a:prstGeom>
                    <a:noFill/>
                    <a:ln>
                      <a:noFill/>
                    </a:ln>
                  </pic:spPr>
                </pic:pic>
              </a:graphicData>
            </a:graphic>
          </wp:inline>
        </w:drawing>
      </w:r>
    </w:p>
    <w:p w14:paraId="6AB6E943" w14:textId="282322C8" w:rsidR="005F1C35" w:rsidRPr="00B11A45" w:rsidRDefault="005F1C35" w:rsidP="00B11A45">
      <w:pPr>
        <w:spacing w:line="360" w:lineRule="auto"/>
        <w:ind w:firstLine="851"/>
        <w:rPr>
          <w:rFonts w:ascii="Arial" w:eastAsia="Times New Roman" w:hAnsi="Arial" w:cs="Arial"/>
          <w:sz w:val="20"/>
          <w:szCs w:val="20"/>
          <w:lang w:eastAsia="pt-BR"/>
        </w:rPr>
      </w:pPr>
      <w:bookmarkStart w:id="2" w:name="_Hlk151924440"/>
      <w:r w:rsidRPr="005F1C35">
        <w:rPr>
          <w:rFonts w:ascii="Arial" w:eastAsia="Times New Roman" w:hAnsi="Arial" w:cs="Arial"/>
          <w:b/>
          <w:bCs/>
          <w:sz w:val="20"/>
          <w:szCs w:val="20"/>
          <w:lang w:eastAsia="pt-BR"/>
        </w:rPr>
        <w:t>Fonte</w:t>
      </w:r>
      <w:r w:rsidRPr="005F1C35">
        <w:rPr>
          <w:rFonts w:ascii="Arial" w:eastAsia="Times New Roman" w:hAnsi="Arial" w:cs="Arial"/>
          <w:sz w:val="20"/>
          <w:szCs w:val="20"/>
          <w:lang w:eastAsia="pt-BR"/>
        </w:rPr>
        <w:t xml:space="preserve">: </w:t>
      </w:r>
      <w:r w:rsidR="00926FDF">
        <w:rPr>
          <w:rFonts w:ascii="Arial" w:eastAsia="Times New Roman" w:hAnsi="Arial" w:cs="Arial"/>
          <w:sz w:val="20"/>
          <w:szCs w:val="20"/>
          <w:lang w:eastAsia="pt-BR"/>
        </w:rPr>
        <w:t>acervo do</w:t>
      </w:r>
      <w:r w:rsidR="003E1C3B">
        <w:rPr>
          <w:rFonts w:ascii="Arial" w:eastAsia="Times New Roman" w:hAnsi="Arial" w:cs="Arial"/>
          <w:sz w:val="20"/>
          <w:szCs w:val="20"/>
          <w:lang w:eastAsia="pt-BR"/>
        </w:rPr>
        <w:t xml:space="preserve">s </w:t>
      </w:r>
      <w:r w:rsidR="00926FDF">
        <w:rPr>
          <w:rFonts w:ascii="Arial" w:eastAsia="Times New Roman" w:hAnsi="Arial" w:cs="Arial"/>
          <w:sz w:val="20"/>
          <w:szCs w:val="20"/>
          <w:lang w:eastAsia="pt-BR"/>
        </w:rPr>
        <w:t>autor</w:t>
      </w:r>
      <w:r w:rsidR="003E1C3B">
        <w:rPr>
          <w:rFonts w:ascii="Arial" w:eastAsia="Times New Roman" w:hAnsi="Arial" w:cs="Arial"/>
          <w:sz w:val="20"/>
          <w:szCs w:val="20"/>
          <w:lang w:eastAsia="pt-BR"/>
        </w:rPr>
        <w:t>es</w:t>
      </w:r>
      <w:r w:rsidRPr="005F1C35">
        <w:rPr>
          <w:rFonts w:ascii="Arial" w:eastAsia="Times New Roman" w:hAnsi="Arial" w:cs="Arial"/>
          <w:sz w:val="20"/>
          <w:szCs w:val="20"/>
          <w:lang w:eastAsia="pt-BR"/>
        </w:rPr>
        <w:t xml:space="preserve"> 2023.</w:t>
      </w:r>
    </w:p>
    <w:bookmarkEnd w:id="2"/>
    <w:p w14:paraId="59C6D1FF" w14:textId="041F1476" w:rsidR="00C92905" w:rsidRPr="00C92905" w:rsidRDefault="00D13C0A" w:rsidP="007F62C6">
      <w:pPr>
        <w:shd w:val="clear" w:color="auto" w:fill="FFFFFF" w:themeFill="background1"/>
        <w:spacing w:after="0"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Pode-se </w:t>
      </w:r>
      <w:r w:rsidR="00316D10" w:rsidRPr="00316D10">
        <w:rPr>
          <w:rFonts w:ascii="Arial" w:eastAsia="Times New Roman" w:hAnsi="Arial" w:cs="Arial"/>
          <w:sz w:val="24"/>
          <w:szCs w:val="24"/>
          <w:lang w:eastAsia="pt-BR"/>
        </w:rPr>
        <w:t xml:space="preserve">também projetar a imagem do eclipse em uma tela ou parede branca usando um projetor de caixa, um telescópio ou binóculos. </w:t>
      </w:r>
      <w:r>
        <w:rPr>
          <w:rFonts w:ascii="Arial" w:eastAsia="Times New Roman" w:hAnsi="Arial" w:cs="Arial"/>
          <w:sz w:val="24"/>
          <w:szCs w:val="24"/>
          <w:lang w:eastAsia="pt-BR"/>
        </w:rPr>
        <w:t>No entanto todos os procedimentos adequados foram tomados em função proteger a saúde dos olhos dos estudantes, uma alternativa é</w:t>
      </w:r>
      <w:r w:rsidR="00316D10" w:rsidRPr="00316D10">
        <w:rPr>
          <w:rFonts w:ascii="Arial" w:eastAsia="Times New Roman" w:hAnsi="Arial" w:cs="Arial"/>
          <w:sz w:val="24"/>
          <w:szCs w:val="24"/>
          <w:lang w:eastAsia="pt-BR"/>
        </w:rPr>
        <w:t xml:space="preserve"> pelo telescópio ou pelos binóculos enquanto projeta a imagem do Sol</w:t>
      </w:r>
      <w:r>
        <w:rPr>
          <w:rFonts w:ascii="Arial" w:eastAsia="Times New Roman" w:hAnsi="Arial" w:cs="Arial"/>
          <w:sz w:val="24"/>
          <w:szCs w:val="24"/>
          <w:lang w:eastAsia="pt-BR"/>
        </w:rPr>
        <w:t>.</w:t>
      </w:r>
    </w:p>
    <w:bookmarkEnd w:id="0"/>
    <w:p w14:paraId="0B1F2A4D" w14:textId="5EB83B98" w:rsidR="00CE3FFA" w:rsidRDefault="00A63868" w:rsidP="00CE3FFA">
      <w:pPr>
        <w:spacing w:after="0" w:line="360" w:lineRule="auto"/>
        <w:jc w:val="both"/>
        <w:rPr>
          <w:rFonts w:ascii="Arial" w:hAnsi="Arial" w:cs="Arial"/>
          <w:b/>
          <w:bCs/>
          <w:sz w:val="24"/>
          <w:szCs w:val="24"/>
        </w:rPr>
      </w:pPr>
      <w:r>
        <w:rPr>
          <w:rFonts w:ascii="Arial" w:hAnsi="Arial" w:cs="Arial"/>
          <w:b/>
          <w:bCs/>
          <w:sz w:val="24"/>
          <w:szCs w:val="24"/>
        </w:rPr>
        <w:t xml:space="preserve">6 </w:t>
      </w:r>
      <w:r w:rsidR="004A4F7D">
        <w:rPr>
          <w:rFonts w:ascii="Arial" w:hAnsi="Arial" w:cs="Arial"/>
          <w:b/>
          <w:bCs/>
          <w:sz w:val="24"/>
          <w:szCs w:val="24"/>
        </w:rPr>
        <w:t>Eclipse solar</w:t>
      </w:r>
      <w:r w:rsidR="00A433BA">
        <w:rPr>
          <w:rFonts w:ascii="Arial" w:hAnsi="Arial" w:cs="Arial"/>
          <w:b/>
          <w:bCs/>
          <w:sz w:val="24"/>
          <w:szCs w:val="24"/>
        </w:rPr>
        <w:t xml:space="preserve"> </w:t>
      </w:r>
      <w:r w:rsidR="00C92905">
        <w:rPr>
          <w:rFonts w:ascii="Arial" w:hAnsi="Arial" w:cs="Arial"/>
          <w:b/>
          <w:bCs/>
          <w:sz w:val="24"/>
          <w:szCs w:val="24"/>
        </w:rPr>
        <w:t>anelar/</w:t>
      </w:r>
      <w:r w:rsidR="00A433BA">
        <w:rPr>
          <w:rFonts w:ascii="Arial" w:hAnsi="Arial" w:cs="Arial"/>
          <w:b/>
          <w:bCs/>
          <w:sz w:val="24"/>
          <w:szCs w:val="24"/>
        </w:rPr>
        <w:t xml:space="preserve">anular </w:t>
      </w:r>
      <w:r w:rsidR="004A4F7D">
        <w:rPr>
          <w:rFonts w:ascii="Arial" w:hAnsi="Arial" w:cs="Arial"/>
          <w:b/>
          <w:bCs/>
          <w:sz w:val="24"/>
          <w:szCs w:val="24"/>
        </w:rPr>
        <w:t>de 14 de outubro de 2023.</w:t>
      </w:r>
    </w:p>
    <w:p w14:paraId="646E32FE" w14:textId="77777777" w:rsidR="00EC068A" w:rsidRDefault="004671C7" w:rsidP="004671C7">
      <w:pPr>
        <w:spacing w:after="0" w:line="360" w:lineRule="auto"/>
        <w:ind w:firstLine="851"/>
        <w:jc w:val="both"/>
        <w:rPr>
          <w:rFonts w:ascii="Arial" w:hAnsi="Arial" w:cs="Arial"/>
          <w:sz w:val="24"/>
          <w:szCs w:val="24"/>
        </w:rPr>
      </w:pPr>
      <w:r w:rsidRPr="00316D10">
        <w:rPr>
          <w:rFonts w:ascii="Arial" w:hAnsi="Arial" w:cs="Arial"/>
          <w:sz w:val="24"/>
          <w:szCs w:val="24"/>
        </w:rPr>
        <w:t>A observação deste fenômeno é o marco do ano astronômico de 2023, pois é um acontecimento fenomenológico que mexe não somente com os astrônomos e a comunidade científica, tem todo o misticismo religioso, tem a repercussão dentre aqueles que irão observar pela primeira vez este tipo de eclipse, é também uma observação cultural, pois os povos observam de acordo com suas crenças</w:t>
      </w:r>
      <w:r w:rsidR="00EC068A">
        <w:rPr>
          <w:rFonts w:ascii="Arial" w:hAnsi="Arial" w:cs="Arial"/>
          <w:sz w:val="24"/>
          <w:szCs w:val="24"/>
        </w:rPr>
        <w:t>.</w:t>
      </w:r>
    </w:p>
    <w:p w14:paraId="4DE56BC2" w14:textId="1144984E" w:rsidR="004671C7" w:rsidRPr="00316D10" w:rsidRDefault="00110728" w:rsidP="004671C7">
      <w:pPr>
        <w:spacing w:after="0" w:line="360" w:lineRule="auto"/>
        <w:ind w:firstLine="851"/>
        <w:jc w:val="both"/>
        <w:rPr>
          <w:rFonts w:ascii="Arial" w:hAnsi="Arial" w:cs="Arial"/>
          <w:sz w:val="24"/>
          <w:szCs w:val="24"/>
        </w:rPr>
      </w:pPr>
      <w:r w:rsidRPr="00316D10">
        <w:rPr>
          <w:rFonts w:ascii="Arial" w:hAnsi="Arial" w:cs="Arial"/>
          <w:sz w:val="24"/>
          <w:szCs w:val="24"/>
          <w:shd w:val="clear" w:color="auto" w:fill="FFFFFF" w:themeFill="background1"/>
        </w:rPr>
        <w:t>Um eclipse solar anular ocorre quando a Lua passa diretamente entre a Terra e o Sol.</w:t>
      </w:r>
      <w:r w:rsidR="00EC068A">
        <w:rPr>
          <w:rFonts w:ascii="Arial" w:hAnsi="Arial" w:cs="Arial"/>
          <w:sz w:val="24"/>
          <w:szCs w:val="24"/>
          <w:shd w:val="clear" w:color="auto" w:fill="FFFFFF" w:themeFill="background1"/>
        </w:rPr>
        <w:t xml:space="preserve"> Neste caso, este fenômeno é observado 28 anos depois.</w:t>
      </w:r>
      <w:r w:rsidRPr="00316D10">
        <w:rPr>
          <w:rFonts w:ascii="Arial" w:hAnsi="Arial" w:cs="Arial"/>
          <w:sz w:val="24"/>
          <w:szCs w:val="24"/>
          <w:shd w:val="clear" w:color="auto" w:fill="FFFFFF" w:themeFill="background1"/>
        </w:rPr>
        <w:t xml:space="preserve"> No entanto, ao contrário de um eclipse solar total, onde a Lua cobre completamente o disco solar, no eclipse anular</w:t>
      </w:r>
      <w:r w:rsidR="00EC068A">
        <w:rPr>
          <w:rFonts w:ascii="Arial" w:hAnsi="Arial" w:cs="Arial"/>
          <w:sz w:val="24"/>
          <w:szCs w:val="24"/>
          <w:shd w:val="clear" w:color="auto" w:fill="FFFFFF" w:themeFill="background1"/>
        </w:rPr>
        <w:t xml:space="preserve"> cria</w:t>
      </w:r>
      <w:r w:rsidRPr="00316D10">
        <w:rPr>
          <w:rFonts w:ascii="Arial" w:hAnsi="Arial" w:cs="Arial"/>
          <w:sz w:val="24"/>
          <w:szCs w:val="24"/>
          <w:shd w:val="clear" w:color="auto" w:fill="FFFFFF" w:themeFill="background1"/>
        </w:rPr>
        <w:t xml:space="preserve"> um anel de luz solar permanece visível ao redor da Lua.</w:t>
      </w:r>
    </w:p>
    <w:p w14:paraId="5EACA177" w14:textId="7B9DF01A" w:rsidR="00EC068A" w:rsidRDefault="00316D10" w:rsidP="0007208A">
      <w:pPr>
        <w:shd w:val="clear" w:color="auto" w:fill="FFFFFF"/>
        <w:spacing w:line="360" w:lineRule="auto"/>
        <w:ind w:firstLine="851"/>
        <w:jc w:val="both"/>
        <w:rPr>
          <w:rFonts w:ascii="Arial" w:eastAsia="Times New Roman" w:hAnsi="Arial" w:cs="Arial"/>
          <w:sz w:val="24"/>
          <w:szCs w:val="24"/>
          <w:lang w:eastAsia="pt-BR"/>
        </w:rPr>
      </w:pPr>
      <w:r w:rsidRPr="00316D10">
        <w:rPr>
          <w:rFonts w:ascii="Arial" w:eastAsia="Times New Roman" w:hAnsi="Arial" w:cs="Arial"/>
          <w:sz w:val="24"/>
          <w:szCs w:val="24"/>
          <w:lang w:eastAsia="pt-BR"/>
        </w:rPr>
        <w:t xml:space="preserve">Em Peritoró-MA, segundo dados oficiais teremos uma totalidade observada de 85.40% do diâmetro solar ocupado pela sombra alinhada da lua, Magnitude 0.904 com um tempo de duração 2h35m39s, Iniciando parcialmente no dia 14 Outubro, sábado a partir das 15h15min36s e no máximo no mesmo dia citado de 14 Outubro até as 16h39min41s, sendo o  ocaso de 14 Outubro 17h49min13s, sendo as  extremidades parciais Solares abaixo do horizonte Horários mostrados no horário </w:t>
      </w:r>
      <w:r w:rsidRPr="00316D10">
        <w:rPr>
          <w:rFonts w:ascii="Arial" w:eastAsia="Times New Roman" w:hAnsi="Arial" w:cs="Arial"/>
          <w:sz w:val="24"/>
          <w:szCs w:val="24"/>
          <w:lang w:eastAsia="pt-BR"/>
        </w:rPr>
        <w:lastRenderedPageBreak/>
        <w:t>local (BRT) Tempo Disponível 14 dias antes do eclipse Cobertura média de nuvens 58% (desde 2000).</w:t>
      </w:r>
    </w:p>
    <w:p w14:paraId="286707EA" w14:textId="0B22111A" w:rsidR="00365509" w:rsidRDefault="00B46915" w:rsidP="00365509">
      <w:pPr>
        <w:shd w:val="clear" w:color="auto" w:fill="FFFFFF"/>
        <w:spacing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referido dia da observação constatamos que o clima estava propício para se observar o eclipse, além dos estudantes, ficamos surpreendidos com a participação da comunidade de escolar, curiosos com a logística dos estudantes com óculos, pessoas de todas as classes sociais se fizeram presentes, os estudantes prontamente revezavam os óculos com os ilustres curiosos, que não eram poucos, conforme foto da figura </w:t>
      </w:r>
      <w:r w:rsidR="00887506">
        <w:rPr>
          <w:rFonts w:ascii="Arial" w:eastAsia="Times New Roman" w:hAnsi="Arial" w:cs="Arial"/>
          <w:sz w:val="24"/>
          <w:szCs w:val="24"/>
          <w:lang w:eastAsia="pt-BR"/>
        </w:rPr>
        <w:t>5</w:t>
      </w:r>
      <w:r>
        <w:rPr>
          <w:rFonts w:ascii="Arial" w:eastAsia="Times New Roman" w:hAnsi="Arial" w:cs="Arial"/>
          <w:sz w:val="24"/>
          <w:szCs w:val="24"/>
          <w:lang w:eastAsia="pt-BR"/>
        </w:rPr>
        <w:t xml:space="preserve">, a aglomeração dos espectadores curiosos superou todas as expectativas do evento. </w:t>
      </w:r>
    </w:p>
    <w:p w14:paraId="7D0C7087" w14:textId="628BF0E3" w:rsidR="00635FE7" w:rsidRDefault="00365509" w:rsidP="000137D6">
      <w:pPr>
        <w:shd w:val="clear" w:color="auto" w:fill="FFFFFF"/>
        <w:spacing w:line="36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Na foto da figura </w:t>
      </w:r>
      <w:r w:rsidR="00334BB1">
        <w:rPr>
          <w:rFonts w:ascii="Arial" w:eastAsia="Times New Roman" w:hAnsi="Arial" w:cs="Arial"/>
          <w:sz w:val="24"/>
          <w:szCs w:val="24"/>
          <w:lang w:eastAsia="pt-BR"/>
        </w:rPr>
        <w:t>5</w:t>
      </w:r>
      <w:r>
        <w:rPr>
          <w:rFonts w:ascii="Arial" w:eastAsia="Times New Roman" w:hAnsi="Arial" w:cs="Arial"/>
          <w:sz w:val="24"/>
          <w:szCs w:val="24"/>
          <w:lang w:eastAsia="pt-BR"/>
        </w:rPr>
        <w:t xml:space="preserve">, uma podemos </w:t>
      </w:r>
      <w:r w:rsidR="00043899">
        <w:rPr>
          <w:rFonts w:ascii="Arial" w:eastAsia="Times New Roman" w:hAnsi="Arial" w:cs="Arial"/>
          <w:sz w:val="24"/>
          <w:szCs w:val="24"/>
          <w:lang w:eastAsia="pt-BR"/>
        </w:rPr>
        <w:t>evidenciar</w:t>
      </w:r>
      <w:r>
        <w:rPr>
          <w:rFonts w:ascii="Arial" w:eastAsia="Times New Roman" w:hAnsi="Arial" w:cs="Arial"/>
          <w:sz w:val="24"/>
          <w:szCs w:val="24"/>
          <w:lang w:eastAsia="pt-BR"/>
        </w:rPr>
        <w:t xml:space="preserve"> que parte do calçadão da praça Francisco Matos, conhecida também por praça da amizade e praça da juventude, a aglomeração de pessoas tomou boa parte de onde </w:t>
      </w:r>
      <w:r w:rsidR="00635FE7">
        <w:rPr>
          <w:rFonts w:ascii="Arial" w:eastAsia="Times New Roman" w:hAnsi="Arial" w:cs="Arial"/>
          <w:sz w:val="24"/>
          <w:szCs w:val="24"/>
          <w:lang w:eastAsia="pt-BR"/>
        </w:rPr>
        <w:t>adotamos instalar o telescópio, mesa e boa parte dos equipamentos, bem como a posição dos observadores, para monitorar todos que solicitavam os óculos para fazerem as observações seguras, os professores que participaram do projeto atuaram como monitores orientando e cronometrando o tempo de cada observação, que não poderia ultrapassar 30 segundos ou dois minutos interruptamente.</w:t>
      </w:r>
    </w:p>
    <w:p w14:paraId="53A09326" w14:textId="74802E7F" w:rsidR="00635FE7" w:rsidRDefault="00635FE7" w:rsidP="00365509">
      <w:pPr>
        <w:shd w:val="clear" w:color="auto" w:fill="FFFFFF"/>
        <w:spacing w:line="360" w:lineRule="auto"/>
        <w:ind w:firstLine="851"/>
        <w:jc w:val="both"/>
        <w:rPr>
          <w:rFonts w:ascii="Arial" w:eastAsia="Times New Roman" w:hAnsi="Arial" w:cs="Arial"/>
          <w:sz w:val="24"/>
          <w:szCs w:val="24"/>
          <w:lang w:eastAsia="pt-BR"/>
        </w:rPr>
      </w:pPr>
      <w:r w:rsidRPr="00635FE7">
        <w:rPr>
          <w:rFonts w:ascii="Arial" w:eastAsia="Times New Roman" w:hAnsi="Arial" w:cs="Arial"/>
          <w:b/>
          <w:bCs/>
          <w:sz w:val="24"/>
          <w:szCs w:val="24"/>
          <w:lang w:eastAsia="pt-BR"/>
        </w:rPr>
        <w:t xml:space="preserve">Figura </w:t>
      </w:r>
      <w:r w:rsidR="00732B01">
        <w:rPr>
          <w:rFonts w:ascii="Arial" w:eastAsia="Times New Roman" w:hAnsi="Arial" w:cs="Arial"/>
          <w:b/>
          <w:bCs/>
          <w:sz w:val="24"/>
          <w:szCs w:val="24"/>
          <w:lang w:eastAsia="pt-BR"/>
        </w:rPr>
        <w:t>5</w:t>
      </w:r>
      <w:r>
        <w:rPr>
          <w:rFonts w:ascii="Arial" w:eastAsia="Times New Roman" w:hAnsi="Arial" w:cs="Arial"/>
          <w:sz w:val="24"/>
          <w:szCs w:val="24"/>
          <w:lang w:eastAsia="pt-BR"/>
        </w:rPr>
        <w:t xml:space="preserve"> – Aglomeração do público presente na observação do eclipse</w:t>
      </w:r>
    </w:p>
    <w:p w14:paraId="19BFDEC0" w14:textId="0819F710" w:rsidR="00365509" w:rsidRPr="0007208A" w:rsidRDefault="00B21EAF" w:rsidP="00D804D8">
      <w:pPr>
        <w:shd w:val="clear" w:color="auto" w:fill="FFFFFF"/>
        <w:spacing w:line="360" w:lineRule="auto"/>
        <w:ind w:firstLine="851"/>
        <w:jc w:val="center"/>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14:anchorId="6727D9C2" wp14:editId="6083C6ED">
            <wp:extent cx="3754120" cy="2514409"/>
            <wp:effectExtent l="0" t="0" r="0" b="635"/>
            <wp:docPr id="424673122" name="Imagem 1" descr="Grupo de pessoas em pé na 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73122" name="Imagem 1" descr="Grupo de pessoas em pé na grama&#10;&#10;Descrição gerada automa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79326" cy="2531291"/>
                    </a:xfrm>
                    <a:prstGeom prst="rect">
                      <a:avLst/>
                    </a:prstGeom>
                  </pic:spPr>
                </pic:pic>
              </a:graphicData>
            </a:graphic>
          </wp:inline>
        </w:drawing>
      </w:r>
    </w:p>
    <w:p w14:paraId="4BC31E7D" w14:textId="7044BB35" w:rsidR="00365509" w:rsidRPr="00635FE7" w:rsidRDefault="00635FE7" w:rsidP="00D804D8">
      <w:pPr>
        <w:spacing w:after="0" w:line="360" w:lineRule="auto"/>
        <w:rPr>
          <w:rFonts w:ascii="Arial" w:hAnsi="Arial" w:cs="Arial"/>
          <w:b/>
          <w:bCs/>
          <w:sz w:val="20"/>
          <w:szCs w:val="20"/>
        </w:rPr>
      </w:pPr>
      <w:r w:rsidRPr="00635FE7">
        <w:rPr>
          <w:rFonts w:ascii="Arial" w:hAnsi="Arial" w:cs="Arial"/>
          <w:b/>
          <w:bCs/>
          <w:sz w:val="20"/>
          <w:szCs w:val="20"/>
        </w:rPr>
        <w:t xml:space="preserve">Fonte: </w:t>
      </w:r>
      <w:r w:rsidR="00926FDF">
        <w:rPr>
          <w:rFonts w:ascii="Arial" w:hAnsi="Arial" w:cs="Arial"/>
          <w:sz w:val="20"/>
          <w:szCs w:val="20"/>
        </w:rPr>
        <w:t>Acervo</w:t>
      </w:r>
      <w:r w:rsidRPr="00635FE7">
        <w:rPr>
          <w:rFonts w:ascii="Arial" w:hAnsi="Arial" w:cs="Arial"/>
          <w:sz w:val="20"/>
          <w:szCs w:val="20"/>
        </w:rPr>
        <w:t xml:space="preserve"> </w:t>
      </w:r>
      <w:r w:rsidR="005F7EE2">
        <w:rPr>
          <w:rFonts w:ascii="Arial" w:hAnsi="Arial" w:cs="Arial"/>
          <w:sz w:val="20"/>
          <w:szCs w:val="20"/>
        </w:rPr>
        <w:t>do</w:t>
      </w:r>
      <w:r w:rsidR="003E1C3B">
        <w:rPr>
          <w:rFonts w:ascii="Arial" w:hAnsi="Arial" w:cs="Arial"/>
          <w:sz w:val="20"/>
          <w:szCs w:val="20"/>
        </w:rPr>
        <w:t xml:space="preserve">s </w:t>
      </w:r>
      <w:r w:rsidR="005F7EE2">
        <w:rPr>
          <w:rFonts w:ascii="Arial" w:hAnsi="Arial" w:cs="Arial"/>
          <w:sz w:val="20"/>
          <w:szCs w:val="20"/>
        </w:rPr>
        <w:t>autor</w:t>
      </w:r>
      <w:r w:rsidR="003E1C3B">
        <w:rPr>
          <w:rFonts w:ascii="Arial" w:hAnsi="Arial" w:cs="Arial"/>
          <w:sz w:val="20"/>
          <w:szCs w:val="20"/>
        </w:rPr>
        <w:t>es</w:t>
      </w:r>
      <w:r w:rsidR="005F7EE2">
        <w:rPr>
          <w:rFonts w:ascii="Arial" w:hAnsi="Arial" w:cs="Arial"/>
          <w:sz w:val="20"/>
          <w:szCs w:val="20"/>
        </w:rPr>
        <w:t xml:space="preserve"> </w:t>
      </w:r>
      <w:r w:rsidRPr="00635FE7">
        <w:rPr>
          <w:rFonts w:ascii="Arial" w:hAnsi="Arial" w:cs="Arial"/>
          <w:sz w:val="20"/>
          <w:szCs w:val="20"/>
        </w:rPr>
        <w:t>2023.</w:t>
      </w:r>
    </w:p>
    <w:p w14:paraId="136A5C61" w14:textId="77777777" w:rsidR="00365509" w:rsidRDefault="00365509" w:rsidP="00B125C2">
      <w:pPr>
        <w:spacing w:after="0" w:line="360" w:lineRule="auto"/>
        <w:jc w:val="both"/>
        <w:rPr>
          <w:rFonts w:ascii="Arial" w:hAnsi="Arial" w:cs="Arial"/>
          <w:b/>
          <w:bCs/>
          <w:sz w:val="24"/>
          <w:szCs w:val="24"/>
        </w:rPr>
      </w:pPr>
    </w:p>
    <w:p w14:paraId="25598A17" w14:textId="65E77207" w:rsidR="00877E92" w:rsidRPr="00D554DC" w:rsidRDefault="00732B01" w:rsidP="00D554DC">
      <w:pPr>
        <w:spacing w:after="0" w:line="360" w:lineRule="auto"/>
        <w:ind w:firstLine="993"/>
        <w:jc w:val="both"/>
        <w:rPr>
          <w:rFonts w:ascii="Arial" w:hAnsi="Arial" w:cs="Arial"/>
          <w:sz w:val="24"/>
          <w:szCs w:val="24"/>
        </w:rPr>
      </w:pPr>
      <w:r w:rsidRPr="00732B01">
        <w:rPr>
          <w:rFonts w:ascii="Arial" w:hAnsi="Arial" w:cs="Arial"/>
          <w:sz w:val="24"/>
          <w:szCs w:val="24"/>
        </w:rPr>
        <w:t>A Observação do fenômeno foi marcante para a vida dos estudantes e simpatizantes, bem como para a comunidade escolar presente, na imagem da figura 6, que traz um registro singelo de imagens capturadas pelo autor do projeto, pode-se observar que as imagens de parte do globo solar tendem para o verde, isto ocorre</w:t>
      </w:r>
      <w:r>
        <w:rPr>
          <w:rFonts w:ascii="Arial" w:hAnsi="Arial" w:cs="Arial"/>
          <w:sz w:val="24"/>
          <w:szCs w:val="24"/>
        </w:rPr>
        <w:t xml:space="preserve">, </w:t>
      </w:r>
      <w:r w:rsidR="00A1141D">
        <w:rPr>
          <w:rFonts w:ascii="Arial" w:hAnsi="Arial" w:cs="Arial"/>
          <w:sz w:val="24"/>
          <w:szCs w:val="24"/>
        </w:rPr>
        <w:t xml:space="preserve">em função das filtragens de radiação UVA e UVB, a imagem fica com tom esverdeada, </w:t>
      </w:r>
      <w:r w:rsidR="00A1141D">
        <w:rPr>
          <w:rFonts w:ascii="Arial" w:hAnsi="Arial" w:cs="Arial"/>
          <w:sz w:val="24"/>
          <w:szCs w:val="24"/>
        </w:rPr>
        <w:lastRenderedPageBreak/>
        <w:t xml:space="preserve">no entanto a nossa estrela já teve um certo tempo a emissividade amarela, já teve a emissividade branca, e um dia terá a emissividade de luz avermelhada, portanto cada vez que o sol atinge ciclos e </w:t>
      </w:r>
      <w:r w:rsidR="00965EBE">
        <w:rPr>
          <w:rFonts w:ascii="Arial" w:hAnsi="Arial" w:cs="Arial"/>
          <w:sz w:val="24"/>
          <w:szCs w:val="24"/>
        </w:rPr>
        <w:t>à</w:t>
      </w:r>
      <w:r w:rsidR="00A1141D">
        <w:rPr>
          <w:rFonts w:ascii="Arial" w:hAnsi="Arial" w:cs="Arial"/>
          <w:sz w:val="24"/>
          <w:szCs w:val="24"/>
        </w:rPr>
        <w:t xml:space="preserve"> medida que envelhece o tom de cor em função da filtragem da nossa atmosfera, vai mudar, sabe-se que o sol é composto com fusão nuclear</w:t>
      </w:r>
      <w:r w:rsidR="00293B0E">
        <w:rPr>
          <w:rFonts w:ascii="Arial" w:hAnsi="Arial" w:cs="Arial"/>
          <w:sz w:val="24"/>
          <w:szCs w:val="24"/>
        </w:rPr>
        <w:t>, estado físico plasmático</w:t>
      </w:r>
      <w:r w:rsidR="00965EBE">
        <w:rPr>
          <w:rFonts w:ascii="Arial" w:hAnsi="Arial" w:cs="Arial"/>
          <w:sz w:val="24"/>
          <w:szCs w:val="24"/>
        </w:rPr>
        <w:t>, e que funde dois átomos de hidrogênio, resultando em radiações de gás hélio, emitindo calor, e emitindo luz, componentes de sua importância para a manutenção da vida na terra.</w:t>
      </w:r>
    </w:p>
    <w:p w14:paraId="40A7F556" w14:textId="4FA91A0F" w:rsidR="009738AA" w:rsidRPr="009738AA" w:rsidRDefault="00B21EAF" w:rsidP="00877E92">
      <w:pPr>
        <w:spacing w:after="0" w:line="360" w:lineRule="auto"/>
        <w:jc w:val="both"/>
        <w:rPr>
          <w:rFonts w:ascii="Arial" w:hAnsi="Arial" w:cs="Arial"/>
          <w:sz w:val="24"/>
          <w:szCs w:val="24"/>
        </w:rPr>
      </w:pPr>
      <w:r>
        <w:rPr>
          <w:rFonts w:ascii="Arial" w:hAnsi="Arial" w:cs="Arial"/>
          <w:b/>
          <w:bCs/>
          <w:sz w:val="24"/>
          <w:szCs w:val="24"/>
        </w:rPr>
        <w:t xml:space="preserve">Figura </w:t>
      </w:r>
      <w:r w:rsidR="00732B01">
        <w:rPr>
          <w:rFonts w:ascii="Arial" w:hAnsi="Arial" w:cs="Arial"/>
          <w:b/>
          <w:bCs/>
          <w:sz w:val="24"/>
          <w:szCs w:val="24"/>
        </w:rPr>
        <w:t>6</w:t>
      </w:r>
      <w:r>
        <w:rPr>
          <w:rFonts w:ascii="Arial" w:hAnsi="Arial" w:cs="Arial"/>
          <w:b/>
          <w:bCs/>
          <w:sz w:val="24"/>
          <w:szCs w:val="24"/>
        </w:rPr>
        <w:t xml:space="preserve"> </w:t>
      </w:r>
      <w:r w:rsidRPr="00B21EAF">
        <w:rPr>
          <w:rFonts w:ascii="Arial" w:hAnsi="Arial" w:cs="Arial"/>
          <w:sz w:val="24"/>
          <w:szCs w:val="24"/>
        </w:rPr>
        <w:t>– Foto do</w:t>
      </w:r>
      <w:r w:rsidR="00732B01">
        <w:rPr>
          <w:rFonts w:ascii="Arial" w:hAnsi="Arial" w:cs="Arial"/>
          <w:sz w:val="24"/>
          <w:szCs w:val="24"/>
        </w:rPr>
        <w:t xml:space="preserve"> professor coordenador do projeto em observação com telescópio.</w:t>
      </w:r>
    </w:p>
    <w:p w14:paraId="5EF33A7A" w14:textId="19A52348" w:rsidR="00365509" w:rsidRDefault="00732B01" w:rsidP="009738AA">
      <w:pPr>
        <w:spacing w:after="0" w:line="360" w:lineRule="auto"/>
        <w:jc w:val="center"/>
        <w:rPr>
          <w:rFonts w:ascii="Arial" w:hAnsi="Arial" w:cs="Arial"/>
          <w:b/>
          <w:bCs/>
          <w:sz w:val="24"/>
          <w:szCs w:val="24"/>
        </w:rPr>
      </w:pPr>
      <w:r>
        <w:rPr>
          <w:noProof/>
        </w:rPr>
        <w:drawing>
          <wp:inline distT="0" distB="0" distL="0" distR="0" wp14:anchorId="2824C550" wp14:editId="32D99707">
            <wp:extent cx="3977640" cy="3230880"/>
            <wp:effectExtent l="0" t="0" r="3810" b="7620"/>
            <wp:docPr id="53235035" name="Imagem 3"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5035" name="Imagem 3" descr="Uma imagem contendo Logotipo&#10;&#10;Descrição gerada automa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77640" cy="3230880"/>
                    </a:xfrm>
                    <a:prstGeom prst="rect">
                      <a:avLst/>
                    </a:prstGeom>
                    <a:noFill/>
                    <a:ln>
                      <a:noFill/>
                    </a:ln>
                  </pic:spPr>
                </pic:pic>
              </a:graphicData>
            </a:graphic>
          </wp:inline>
        </w:drawing>
      </w:r>
    </w:p>
    <w:p w14:paraId="33BB85AF" w14:textId="46C14B33" w:rsidR="00D804D8" w:rsidRPr="00D804D8" w:rsidRDefault="00B21EAF" w:rsidP="00D804D8">
      <w:pPr>
        <w:spacing w:after="0" w:line="360" w:lineRule="auto"/>
        <w:jc w:val="both"/>
        <w:rPr>
          <w:rFonts w:ascii="Arial" w:hAnsi="Arial" w:cs="Arial"/>
          <w:sz w:val="20"/>
          <w:szCs w:val="20"/>
        </w:rPr>
      </w:pPr>
      <w:r w:rsidRPr="009738AA">
        <w:rPr>
          <w:rFonts w:ascii="Arial" w:hAnsi="Arial" w:cs="Arial"/>
          <w:b/>
          <w:bCs/>
          <w:sz w:val="20"/>
          <w:szCs w:val="20"/>
        </w:rPr>
        <w:t>Fonte</w:t>
      </w:r>
      <w:r w:rsidRPr="009738AA">
        <w:rPr>
          <w:rFonts w:ascii="Arial" w:hAnsi="Arial" w:cs="Arial"/>
          <w:sz w:val="20"/>
          <w:szCs w:val="20"/>
        </w:rPr>
        <w:t xml:space="preserve">: </w:t>
      </w:r>
      <w:r w:rsidR="00926FDF">
        <w:rPr>
          <w:rFonts w:ascii="Arial" w:hAnsi="Arial" w:cs="Arial"/>
          <w:sz w:val="20"/>
          <w:szCs w:val="20"/>
        </w:rPr>
        <w:t>acervo</w:t>
      </w:r>
      <w:r w:rsidR="005F7EE2" w:rsidRPr="009738AA">
        <w:rPr>
          <w:rFonts w:ascii="Arial" w:hAnsi="Arial" w:cs="Arial"/>
          <w:sz w:val="20"/>
          <w:szCs w:val="20"/>
        </w:rPr>
        <w:t xml:space="preserve"> do</w:t>
      </w:r>
      <w:r w:rsidR="003E1C3B">
        <w:rPr>
          <w:rFonts w:ascii="Arial" w:hAnsi="Arial" w:cs="Arial"/>
          <w:sz w:val="20"/>
          <w:szCs w:val="20"/>
        </w:rPr>
        <w:t xml:space="preserve">s </w:t>
      </w:r>
      <w:r w:rsidR="005F7EE2" w:rsidRPr="009738AA">
        <w:rPr>
          <w:rFonts w:ascii="Arial" w:hAnsi="Arial" w:cs="Arial"/>
          <w:sz w:val="20"/>
          <w:szCs w:val="20"/>
        </w:rPr>
        <w:t>autor</w:t>
      </w:r>
      <w:r w:rsidR="003E1C3B">
        <w:rPr>
          <w:rFonts w:ascii="Arial" w:hAnsi="Arial" w:cs="Arial"/>
          <w:sz w:val="20"/>
          <w:szCs w:val="20"/>
        </w:rPr>
        <w:t xml:space="preserve">es </w:t>
      </w:r>
      <w:r w:rsidRPr="009738AA">
        <w:rPr>
          <w:rFonts w:ascii="Arial" w:hAnsi="Arial" w:cs="Arial"/>
          <w:sz w:val="20"/>
          <w:szCs w:val="20"/>
        </w:rPr>
        <w:t>2023.</w:t>
      </w:r>
    </w:p>
    <w:p w14:paraId="7168BE90" w14:textId="77777777" w:rsidR="00D554DC" w:rsidRPr="00D554DC" w:rsidRDefault="00D554DC" w:rsidP="00675CE3">
      <w:pPr>
        <w:spacing w:after="0" w:line="360" w:lineRule="auto"/>
        <w:jc w:val="center"/>
        <w:rPr>
          <w:rFonts w:ascii="Arial" w:hAnsi="Arial" w:cs="Arial"/>
          <w:b/>
          <w:bCs/>
          <w:sz w:val="24"/>
          <w:szCs w:val="24"/>
        </w:rPr>
      </w:pPr>
    </w:p>
    <w:p w14:paraId="323505BB" w14:textId="6F5CBEC8" w:rsidR="00D554DC" w:rsidRPr="00D554DC" w:rsidRDefault="00D554DC" w:rsidP="00D554DC">
      <w:pPr>
        <w:spacing w:after="0" w:line="360" w:lineRule="auto"/>
        <w:ind w:firstLine="709"/>
        <w:jc w:val="both"/>
        <w:rPr>
          <w:rFonts w:ascii="Arial" w:hAnsi="Arial" w:cs="Arial"/>
          <w:sz w:val="24"/>
          <w:szCs w:val="24"/>
        </w:rPr>
      </w:pPr>
      <w:r w:rsidRPr="00D554DC">
        <w:rPr>
          <w:rFonts w:ascii="Arial" w:hAnsi="Arial" w:cs="Arial"/>
          <w:spacing w:val="2"/>
          <w:sz w:val="24"/>
          <w:szCs w:val="24"/>
          <w:shd w:val="clear" w:color="auto" w:fill="FFFFFF"/>
        </w:rPr>
        <w:t>Para ficar seguro ao sol, precisa</w:t>
      </w:r>
      <w:r>
        <w:rPr>
          <w:rFonts w:ascii="Arial" w:hAnsi="Arial" w:cs="Arial"/>
          <w:spacing w:val="2"/>
          <w:sz w:val="24"/>
          <w:szCs w:val="24"/>
          <w:shd w:val="clear" w:color="auto" w:fill="FFFFFF"/>
        </w:rPr>
        <w:t xml:space="preserve">mos </w:t>
      </w:r>
      <w:r w:rsidRPr="00D554DC">
        <w:rPr>
          <w:rFonts w:ascii="Arial" w:hAnsi="Arial" w:cs="Arial"/>
          <w:spacing w:val="2"/>
          <w:sz w:val="24"/>
          <w:szCs w:val="24"/>
          <w:shd w:val="clear" w:color="auto" w:fill="FFFFFF"/>
        </w:rPr>
        <w:t>de uma proteção solar que combine UVA, UVB e UVA longa. Certifi</w:t>
      </w:r>
      <w:r>
        <w:rPr>
          <w:rFonts w:ascii="Arial" w:hAnsi="Arial" w:cs="Arial"/>
          <w:spacing w:val="2"/>
          <w:sz w:val="24"/>
          <w:szCs w:val="24"/>
          <w:shd w:val="clear" w:color="auto" w:fill="FFFFFF"/>
        </w:rPr>
        <w:t>camos</w:t>
      </w:r>
      <w:r w:rsidRPr="00D554DC">
        <w:rPr>
          <w:rFonts w:ascii="Arial" w:hAnsi="Arial" w:cs="Arial"/>
          <w:spacing w:val="2"/>
          <w:sz w:val="24"/>
          <w:szCs w:val="24"/>
          <w:shd w:val="clear" w:color="auto" w:fill="FFFFFF"/>
        </w:rPr>
        <w:t xml:space="preserve"> de que seu produto menciona especificamente UVA longo, porque nem todas as fórmulas protegem contra este subtipo de radiação UV. </w:t>
      </w:r>
      <w:r>
        <w:rPr>
          <w:rFonts w:ascii="Arial" w:hAnsi="Arial" w:cs="Arial"/>
          <w:spacing w:val="2"/>
          <w:sz w:val="24"/>
          <w:szCs w:val="24"/>
          <w:shd w:val="clear" w:color="auto" w:fill="FFFFFF"/>
        </w:rPr>
        <w:t xml:space="preserve">Tivemos também o cuidado de alertar para não só proteção dos olhos, mas também </w:t>
      </w:r>
      <w:r w:rsidRPr="00D554DC">
        <w:rPr>
          <w:rFonts w:ascii="Arial" w:hAnsi="Arial" w:cs="Arial"/>
          <w:spacing w:val="2"/>
          <w:sz w:val="24"/>
          <w:szCs w:val="24"/>
          <w:shd w:val="clear" w:color="auto" w:fill="FFFFFF"/>
        </w:rPr>
        <w:t xml:space="preserve"> </w:t>
      </w:r>
      <w:r>
        <w:rPr>
          <w:rFonts w:ascii="Arial" w:hAnsi="Arial" w:cs="Arial"/>
          <w:spacing w:val="2"/>
          <w:sz w:val="24"/>
          <w:szCs w:val="24"/>
          <w:shd w:val="clear" w:color="auto" w:fill="FFFFFF"/>
        </w:rPr>
        <w:t xml:space="preserve">da </w:t>
      </w:r>
      <w:r w:rsidRPr="00D554DC">
        <w:rPr>
          <w:rFonts w:ascii="Arial" w:hAnsi="Arial" w:cs="Arial"/>
          <w:spacing w:val="2"/>
          <w:sz w:val="24"/>
          <w:szCs w:val="24"/>
          <w:shd w:val="clear" w:color="auto" w:fill="FFFFFF"/>
        </w:rPr>
        <w:t>pel</w:t>
      </w:r>
      <w:r>
        <w:rPr>
          <w:rFonts w:ascii="Arial" w:hAnsi="Arial" w:cs="Arial"/>
          <w:spacing w:val="2"/>
          <w:sz w:val="24"/>
          <w:szCs w:val="24"/>
          <w:shd w:val="clear" w:color="auto" w:fill="FFFFFF"/>
        </w:rPr>
        <w:t>e.</w:t>
      </w:r>
      <w:r w:rsidRPr="00D554DC">
        <w:rPr>
          <w:rFonts w:ascii="Locator" w:hAnsi="Locator"/>
          <w:color w:val="1D1D1D"/>
          <w:spacing w:val="2"/>
          <w:shd w:val="clear" w:color="auto" w:fill="FFFFFF"/>
        </w:rPr>
        <w:t xml:space="preserve"> </w:t>
      </w:r>
      <w:r w:rsidRPr="00D554DC">
        <w:rPr>
          <w:rFonts w:ascii="Arial" w:hAnsi="Arial" w:cs="Arial"/>
          <w:spacing w:val="2"/>
          <w:sz w:val="24"/>
          <w:szCs w:val="24"/>
          <w:shd w:val="clear" w:color="auto" w:fill="FFFFFF"/>
        </w:rPr>
        <w:t>Os raios UV representam apenas 5% dos raios solares que atingem a terra, mas são muito poderosos. Existem vários tipos! Enquanto os raios UVC são geralmente bloqueados pela camada de ozônio, os raios UVA e UVB chegam à terra e têm um efeito negativo sobre a pele.</w:t>
      </w:r>
    </w:p>
    <w:p w14:paraId="58CB75A2" w14:textId="03ECE5B5" w:rsidR="00D554DC" w:rsidRDefault="00D554DC" w:rsidP="00D554DC">
      <w:pPr>
        <w:spacing w:after="0" w:line="360" w:lineRule="auto"/>
        <w:ind w:firstLine="709"/>
        <w:jc w:val="both"/>
        <w:rPr>
          <w:rFonts w:ascii="Arial" w:hAnsi="Arial" w:cs="Arial"/>
          <w:sz w:val="24"/>
          <w:szCs w:val="24"/>
        </w:rPr>
      </w:pPr>
      <w:r w:rsidRPr="003E1C3B">
        <w:rPr>
          <w:rFonts w:ascii="Arial" w:hAnsi="Arial" w:cs="Arial"/>
          <w:sz w:val="24"/>
          <w:szCs w:val="24"/>
        </w:rPr>
        <w:t>Na figura 7, está parte dos professores e estudantes que realizaram a culminância do projeto, exatamente no dia 14 de outubro, na praça Francisco Matos, centro de Peritoró</w:t>
      </w:r>
      <w:r>
        <w:rPr>
          <w:rFonts w:ascii="Arial" w:hAnsi="Arial" w:cs="Arial"/>
          <w:sz w:val="24"/>
          <w:szCs w:val="24"/>
        </w:rPr>
        <w:t>, o olhar curioso de alguns estudantes e da comunidade escolar foi observado por nós, como recompensa por todo o esforço para que o ensino de ciências da natureza e matemática fosse contextualizado</w:t>
      </w:r>
      <w:r>
        <w:rPr>
          <w:rFonts w:ascii="Arial" w:hAnsi="Arial" w:cs="Arial"/>
          <w:sz w:val="24"/>
          <w:szCs w:val="24"/>
        </w:rPr>
        <w:t>.</w:t>
      </w:r>
    </w:p>
    <w:p w14:paraId="3CDDB5E3" w14:textId="77777777" w:rsidR="00D554DC" w:rsidRPr="00D554DC" w:rsidRDefault="00D554DC" w:rsidP="00D554DC">
      <w:pPr>
        <w:spacing w:after="0" w:line="360" w:lineRule="auto"/>
        <w:ind w:firstLine="709"/>
        <w:jc w:val="both"/>
        <w:rPr>
          <w:rFonts w:ascii="Arial" w:hAnsi="Arial" w:cs="Arial"/>
          <w:sz w:val="24"/>
          <w:szCs w:val="24"/>
        </w:rPr>
      </w:pPr>
    </w:p>
    <w:p w14:paraId="6A056D22" w14:textId="23F3BDF7" w:rsidR="00675CE3" w:rsidRPr="003E1C3B" w:rsidRDefault="00675CE3" w:rsidP="00675CE3">
      <w:pPr>
        <w:spacing w:after="0" w:line="360" w:lineRule="auto"/>
        <w:jc w:val="center"/>
        <w:rPr>
          <w:rFonts w:ascii="Arial" w:hAnsi="Arial" w:cs="Arial"/>
          <w:sz w:val="24"/>
          <w:szCs w:val="24"/>
        </w:rPr>
      </w:pPr>
      <w:r w:rsidRPr="00675CE3">
        <w:rPr>
          <w:rFonts w:ascii="Arial" w:hAnsi="Arial" w:cs="Arial"/>
          <w:b/>
          <w:bCs/>
          <w:sz w:val="24"/>
          <w:szCs w:val="24"/>
        </w:rPr>
        <w:lastRenderedPageBreak/>
        <w:t>Figura 07</w:t>
      </w:r>
      <w:r>
        <w:rPr>
          <w:rFonts w:ascii="Arial" w:hAnsi="Arial" w:cs="Arial"/>
          <w:sz w:val="24"/>
          <w:szCs w:val="24"/>
        </w:rPr>
        <w:t xml:space="preserve"> – Professores e estudantes do ensino de ensino João Mohana</w:t>
      </w:r>
    </w:p>
    <w:p w14:paraId="064C4D2A" w14:textId="3C045DBF" w:rsidR="007641DE" w:rsidRDefault="007641DE" w:rsidP="00D804D8">
      <w:pPr>
        <w:spacing w:after="0" w:line="360" w:lineRule="auto"/>
        <w:jc w:val="center"/>
        <w:rPr>
          <w:rFonts w:ascii="Arial" w:hAnsi="Arial" w:cs="Arial"/>
          <w:b/>
          <w:bCs/>
          <w:sz w:val="24"/>
          <w:szCs w:val="24"/>
        </w:rPr>
      </w:pPr>
      <w:r>
        <w:rPr>
          <w:rFonts w:ascii="Arial" w:hAnsi="Arial" w:cs="Arial"/>
          <w:b/>
          <w:bCs/>
          <w:noProof/>
          <w:sz w:val="24"/>
          <w:szCs w:val="24"/>
        </w:rPr>
        <w:drawing>
          <wp:inline distT="0" distB="0" distL="0" distR="0" wp14:anchorId="1BAE8E62" wp14:editId="006EB9C6">
            <wp:extent cx="3832860" cy="3354917"/>
            <wp:effectExtent l="0" t="0" r="0" b="0"/>
            <wp:docPr id="519222822" name="Imagem 1" descr="Grupo de pessoas em quadra de 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22822" name="Imagem 1" descr="Grupo de pessoas em quadra de grama&#10;&#10;Descrição gerada automa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42364" cy="3363236"/>
                    </a:xfrm>
                    <a:prstGeom prst="rect">
                      <a:avLst/>
                    </a:prstGeom>
                  </pic:spPr>
                </pic:pic>
              </a:graphicData>
            </a:graphic>
          </wp:inline>
        </w:drawing>
      </w:r>
    </w:p>
    <w:p w14:paraId="2DCFF0E0" w14:textId="77777777" w:rsidR="00675CE3" w:rsidRDefault="00675CE3" w:rsidP="00675CE3">
      <w:pPr>
        <w:spacing w:after="0" w:line="360" w:lineRule="auto"/>
        <w:jc w:val="both"/>
        <w:rPr>
          <w:rFonts w:ascii="Arial" w:hAnsi="Arial" w:cs="Arial"/>
          <w:sz w:val="20"/>
          <w:szCs w:val="20"/>
        </w:rPr>
      </w:pPr>
      <w:r w:rsidRPr="009738AA">
        <w:rPr>
          <w:rFonts w:ascii="Arial" w:hAnsi="Arial" w:cs="Arial"/>
          <w:b/>
          <w:bCs/>
          <w:sz w:val="20"/>
          <w:szCs w:val="20"/>
        </w:rPr>
        <w:t>Fonte</w:t>
      </w:r>
      <w:r w:rsidRPr="009738AA">
        <w:rPr>
          <w:rFonts w:ascii="Arial" w:hAnsi="Arial" w:cs="Arial"/>
          <w:sz w:val="20"/>
          <w:szCs w:val="20"/>
        </w:rPr>
        <w:t xml:space="preserve">: </w:t>
      </w:r>
      <w:r>
        <w:rPr>
          <w:rFonts w:ascii="Arial" w:hAnsi="Arial" w:cs="Arial"/>
          <w:sz w:val="20"/>
          <w:szCs w:val="20"/>
        </w:rPr>
        <w:t>acervo</w:t>
      </w:r>
      <w:r w:rsidRPr="009738AA">
        <w:rPr>
          <w:rFonts w:ascii="Arial" w:hAnsi="Arial" w:cs="Arial"/>
          <w:sz w:val="20"/>
          <w:szCs w:val="20"/>
        </w:rPr>
        <w:t xml:space="preserve"> do</w:t>
      </w:r>
      <w:r>
        <w:rPr>
          <w:rFonts w:ascii="Arial" w:hAnsi="Arial" w:cs="Arial"/>
          <w:sz w:val="20"/>
          <w:szCs w:val="20"/>
        </w:rPr>
        <w:t xml:space="preserve">s </w:t>
      </w:r>
      <w:r w:rsidRPr="009738AA">
        <w:rPr>
          <w:rFonts w:ascii="Arial" w:hAnsi="Arial" w:cs="Arial"/>
          <w:sz w:val="20"/>
          <w:szCs w:val="20"/>
        </w:rPr>
        <w:t>autor</w:t>
      </w:r>
      <w:r>
        <w:rPr>
          <w:rFonts w:ascii="Arial" w:hAnsi="Arial" w:cs="Arial"/>
          <w:sz w:val="20"/>
          <w:szCs w:val="20"/>
        </w:rPr>
        <w:t xml:space="preserve">es </w:t>
      </w:r>
      <w:r w:rsidRPr="009738AA">
        <w:rPr>
          <w:rFonts w:ascii="Arial" w:hAnsi="Arial" w:cs="Arial"/>
          <w:sz w:val="20"/>
          <w:szCs w:val="20"/>
        </w:rPr>
        <w:t>2023.</w:t>
      </w:r>
    </w:p>
    <w:p w14:paraId="7C8D5894" w14:textId="77777777" w:rsidR="007641DE" w:rsidRDefault="007641DE" w:rsidP="00B125C2">
      <w:pPr>
        <w:spacing w:after="0" w:line="360" w:lineRule="auto"/>
        <w:jc w:val="both"/>
        <w:rPr>
          <w:rFonts w:ascii="Arial" w:hAnsi="Arial" w:cs="Arial"/>
          <w:b/>
          <w:bCs/>
          <w:sz w:val="24"/>
          <w:szCs w:val="24"/>
        </w:rPr>
      </w:pPr>
    </w:p>
    <w:p w14:paraId="4B1B88EF" w14:textId="3838F7F6" w:rsidR="00DF2D4E" w:rsidRDefault="00A63945" w:rsidP="00B125C2">
      <w:pPr>
        <w:spacing w:after="0" w:line="360" w:lineRule="auto"/>
        <w:jc w:val="both"/>
        <w:rPr>
          <w:rFonts w:ascii="Arial" w:hAnsi="Arial" w:cs="Arial"/>
          <w:sz w:val="24"/>
          <w:szCs w:val="24"/>
        </w:rPr>
      </w:pPr>
      <w:r w:rsidRPr="00CE3FFA">
        <w:rPr>
          <w:rFonts w:ascii="Arial" w:hAnsi="Arial" w:cs="Arial"/>
          <w:b/>
          <w:bCs/>
          <w:sz w:val="24"/>
          <w:szCs w:val="24"/>
        </w:rPr>
        <w:t xml:space="preserve"> </w:t>
      </w:r>
      <w:r w:rsidR="000B5588">
        <w:rPr>
          <w:rFonts w:ascii="Arial" w:hAnsi="Arial" w:cs="Arial"/>
          <w:b/>
          <w:bCs/>
          <w:sz w:val="24"/>
          <w:szCs w:val="24"/>
        </w:rPr>
        <w:t xml:space="preserve"> </w:t>
      </w:r>
      <w:r w:rsidRPr="00CE3FFA">
        <w:rPr>
          <w:rFonts w:ascii="Arial" w:hAnsi="Arial" w:cs="Arial"/>
          <w:b/>
          <w:bCs/>
          <w:sz w:val="24"/>
          <w:szCs w:val="24"/>
        </w:rPr>
        <w:t xml:space="preserve">METODOLOGIA </w:t>
      </w:r>
      <w:r w:rsidR="00ED7442" w:rsidRPr="00CE3FFA">
        <w:rPr>
          <w:rFonts w:ascii="Arial" w:hAnsi="Arial" w:cs="Arial"/>
          <w:sz w:val="24"/>
          <w:szCs w:val="24"/>
        </w:rPr>
        <w:t xml:space="preserve"> </w:t>
      </w:r>
    </w:p>
    <w:p w14:paraId="56DE1EA0" w14:textId="5947C754" w:rsidR="00DF2D4E" w:rsidRPr="00C92905" w:rsidRDefault="00565EF1" w:rsidP="00C92905">
      <w:pPr>
        <w:spacing w:after="0" w:line="360" w:lineRule="auto"/>
        <w:ind w:firstLine="851"/>
        <w:jc w:val="both"/>
        <w:rPr>
          <w:rFonts w:ascii="Arial" w:hAnsi="Arial" w:cs="Arial"/>
          <w:color w:val="000000" w:themeColor="text1"/>
          <w:sz w:val="24"/>
          <w:szCs w:val="24"/>
          <w:shd w:val="clear" w:color="auto" w:fill="FFFFFF"/>
        </w:rPr>
      </w:pPr>
      <w:r w:rsidRPr="00C92905">
        <w:rPr>
          <w:rFonts w:ascii="Arial" w:hAnsi="Arial" w:cs="Arial"/>
          <w:color w:val="000000" w:themeColor="text1"/>
          <w:sz w:val="24"/>
          <w:szCs w:val="24"/>
        </w:rPr>
        <w:t>A metodologia utilizada com os estudantes</w:t>
      </w:r>
      <w:r w:rsidR="00A65763">
        <w:rPr>
          <w:rFonts w:ascii="Arial" w:hAnsi="Arial" w:cs="Arial"/>
          <w:color w:val="000000" w:themeColor="text1"/>
          <w:sz w:val="24"/>
          <w:szCs w:val="24"/>
        </w:rPr>
        <w:t xml:space="preserve"> foi a observacional</w:t>
      </w:r>
      <w:r w:rsidR="005573C2" w:rsidRPr="00C92905">
        <w:rPr>
          <w:rFonts w:ascii="Arial" w:hAnsi="Arial" w:cs="Arial"/>
          <w:color w:val="000000" w:themeColor="text1"/>
          <w:sz w:val="24"/>
          <w:szCs w:val="24"/>
        </w:rPr>
        <w:t xml:space="preserve">, </w:t>
      </w:r>
      <w:r w:rsidR="005573C2" w:rsidRPr="00C92905">
        <w:rPr>
          <w:rFonts w:ascii="Arial" w:hAnsi="Arial" w:cs="Arial"/>
          <w:color w:val="000000" w:themeColor="text1"/>
          <w:sz w:val="24"/>
          <w:szCs w:val="24"/>
          <w:shd w:val="clear" w:color="auto" w:fill="FFFFFF"/>
        </w:rPr>
        <w:t>está associado à observação, que nada mais é do que a aquisição ativa de informações sobre um fenômeno. Observar é perceber cuidadosamente um objeto, uma ação na qual o pesquisador sabe o que quer analisar</w:t>
      </w:r>
      <w:r w:rsidR="00A65763">
        <w:rPr>
          <w:rFonts w:ascii="Arial" w:hAnsi="Arial" w:cs="Arial"/>
          <w:color w:val="000000" w:themeColor="text1"/>
          <w:sz w:val="24"/>
          <w:szCs w:val="24"/>
          <w:shd w:val="clear" w:color="auto" w:fill="FFFFFF"/>
        </w:rPr>
        <w:t>.</w:t>
      </w:r>
    </w:p>
    <w:p w14:paraId="70D471B4" w14:textId="3ECCAEC6" w:rsidR="00C92905" w:rsidRDefault="00C92905" w:rsidP="00C92905">
      <w:pPr>
        <w:shd w:val="clear" w:color="auto" w:fill="FFFFFF" w:themeFill="background1"/>
        <w:spacing w:after="0" w:line="360" w:lineRule="auto"/>
        <w:ind w:firstLine="851"/>
        <w:jc w:val="both"/>
        <w:rPr>
          <w:rFonts w:ascii="Arial" w:eastAsia="Times New Roman" w:hAnsi="Arial" w:cs="Arial"/>
          <w:color w:val="000000" w:themeColor="text1"/>
          <w:sz w:val="24"/>
          <w:szCs w:val="24"/>
          <w:lang w:eastAsia="pt-BR"/>
        </w:rPr>
      </w:pPr>
      <w:r w:rsidRPr="00C92905">
        <w:rPr>
          <w:rFonts w:ascii="Arial" w:eastAsia="Times New Roman" w:hAnsi="Arial" w:cs="Arial"/>
          <w:color w:val="000000" w:themeColor="text1"/>
          <w:sz w:val="24"/>
          <w:szCs w:val="24"/>
          <w:lang w:eastAsia="pt-BR"/>
        </w:rPr>
        <w:t>Neste artigo que é derivado de um projeto aplicado com estudantes da escola da rede estadual Centro de Ensino João Mohana,</w:t>
      </w:r>
      <w:r>
        <w:rPr>
          <w:rFonts w:ascii="Arial" w:eastAsia="Times New Roman" w:hAnsi="Arial" w:cs="Arial"/>
          <w:color w:val="000000" w:themeColor="text1"/>
          <w:sz w:val="24"/>
          <w:szCs w:val="24"/>
          <w:lang w:eastAsia="pt-BR"/>
        </w:rPr>
        <w:t xml:space="preserve"> uma escola da rede estadual de ensino</w:t>
      </w:r>
      <w:r w:rsidRPr="00C92905">
        <w:rPr>
          <w:rFonts w:ascii="Arial" w:eastAsia="Times New Roman" w:hAnsi="Arial" w:cs="Arial"/>
          <w:color w:val="000000" w:themeColor="text1"/>
          <w:sz w:val="24"/>
          <w:szCs w:val="24"/>
          <w:lang w:eastAsia="pt-BR"/>
        </w:rPr>
        <w:t xml:space="preserve"> em Peritoró, localizado</w:t>
      </w:r>
      <w:r>
        <w:rPr>
          <w:rFonts w:ascii="Arial" w:eastAsia="Times New Roman" w:hAnsi="Arial" w:cs="Arial"/>
          <w:color w:val="000000" w:themeColor="text1"/>
          <w:sz w:val="24"/>
          <w:szCs w:val="24"/>
          <w:lang w:eastAsia="pt-BR"/>
        </w:rPr>
        <w:t xml:space="preserve"> como </w:t>
      </w:r>
      <w:r w:rsidRPr="00C92905">
        <w:rPr>
          <w:rFonts w:ascii="Arial" w:eastAsia="Times New Roman" w:hAnsi="Arial" w:cs="Arial"/>
          <w:color w:val="000000" w:themeColor="text1"/>
          <w:sz w:val="24"/>
          <w:szCs w:val="24"/>
          <w:lang w:eastAsia="pt-BR"/>
        </w:rPr>
        <w:t xml:space="preserve"> </w:t>
      </w:r>
      <w:r w:rsidRPr="00C92905">
        <w:rPr>
          <w:rFonts w:ascii="Arial" w:hAnsi="Arial" w:cs="Arial"/>
          <w:color w:val="000000" w:themeColor="text1"/>
          <w:sz w:val="24"/>
          <w:szCs w:val="24"/>
          <w:shd w:val="clear" w:color="auto" w:fill="FFFFFF"/>
        </w:rPr>
        <w:t>um </w:t>
      </w:r>
      <w:hyperlink r:id="rId26" w:tooltip="Município (Brasil)" w:history="1">
        <w:r w:rsidRPr="00C92905">
          <w:rPr>
            <w:rFonts w:ascii="Arial" w:hAnsi="Arial" w:cs="Arial"/>
            <w:color w:val="000000" w:themeColor="text1"/>
            <w:sz w:val="24"/>
            <w:szCs w:val="24"/>
            <w:shd w:val="clear" w:color="auto" w:fill="FFFFFF"/>
          </w:rPr>
          <w:t>município brasileiro</w:t>
        </w:r>
      </w:hyperlink>
      <w:r w:rsidRPr="00C92905">
        <w:rPr>
          <w:rFonts w:ascii="Arial" w:hAnsi="Arial" w:cs="Arial"/>
          <w:color w:val="000000" w:themeColor="text1"/>
          <w:sz w:val="24"/>
          <w:szCs w:val="24"/>
          <w:shd w:val="clear" w:color="auto" w:fill="FFFFFF"/>
        </w:rPr>
        <w:t> do </w:t>
      </w:r>
      <w:hyperlink r:id="rId27" w:tooltip="Estados do Brasil" w:history="1">
        <w:r w:rsidRPr="00C92905">
          <w:rPr>
            <w:rFonts w:ascii="Arial" w:hAnsi="Arial" w:cs="Arial"/>
            <w:color w:val="000000" w:themeColor="text1"/>
            <w:sz w:val="24"/>
            <w:szCs w:val="24"/>
            <w:shd w:val="clear" w:color="auto" w:fill="FFFFFF"/>
          </w:rPr>
          <w:t>estado</w:t>
        </w:r>
      </w:hyperlink>
      <w:r w:rsidRPr="00C92905">
        <w:rPr>
          <w:rFonts w:ascii="Arial" w:hAnsi="Arial" w:cs="Arial"/>
          <w:color w:val="000000" w:themeColor="text1"/>
          <w:sz w:val="24"/>
          <w:szCs w:val="24"/>
          <w:shd w:val="clear" w:color="auto" w:fill="FFFFFF"/>
        </w:rPr>
        <w:t> do </w:t>
      </w:r>
      <w:hyperlink r:id="rId28" w:tooltip="Maranhão" w:history="1">
        <w:r w:rsidRPr="00C92905">
          <w:rPr>
            <w:rFonts w:ascii="Arial" w:hAnsi="Arial" w:cs="Arial"/>
            <w:color w:val="000000" w:themeColor="text1"/>
            <w:sz w:val="24"/>
            <w:szCs w:val="24"/>
            <w:shd w:val="clear" w:color="auto" w:fill="FFFFFF"/>
          </w:rPr>
          <w:t>Maranhão</w:t>
        </w:r>
      </w:hyperlink>
      <w:r>
        <w:rPr>
          <w:rFonts w:ascii="Arial" w:hAnsi="Arial" w:cs="Arial"/>
          <w:color w:val="000000" w:themeColor="text1"/>
          <w:sz w:val="24"/>
          <w:szCs w:val="24"/>
          <w:shd w:val="clear" w:color="auto" w:fill="FFFFFF"/>
        </w:rPr>
        <w:t>,</w:t>
      </w:r>
      <w:r w:rsidRPr="00C92905">
        <w:rPr>
          <w:rFonts w:ascii="Arial" w:hAnsi="Arial" w:cs="Arial"/>
          <w:color w:val="000000" w:themeColor="text1"/>
          <w:sz w:val="24"/>
          <w:szCs w:val="24"/>
          <w:shd w:val="clear" w:color="auto" w:fill="FFFFFF"/>
        </w:rPr>
        <w:t xml:space="preserve"> geograficamente no leste maranhense</w:t>
      </w:r>
      <w:r>
        <w:rPr>
          <w:rFonts w:ascii="Arial" w:hAnsi="Arial" w:cs="Arial"/>
          <w:color w:val="000000" w:themeColor="text1"/>
          <w:sz w:val="24"/>
          <w:szCs w:val="24"/>
          <w:shd w:val="clear" w:color="auto" w:fill="FFFFFF"/>
        </w:rPr>
        <w:t xml:space="preserve">. O projeto foi desenvolvido juntamente com o </w:t>
      </w:r>
      <w:r w:rsidR="00FB09AA">
        <w:rPr>
          <w:rFonts w:ascii="Arial" w:hAnsi="Arial" w:cs="Arial"/>
          <w:color w:val="000000" w:themeColor="text1"/>
          <w:sz w:val="24"/>
          <w:szCs w:val="24"/>
          <w:shd w:val="clear" w:color="auto" w:fill="FFFFFF"/>
        </w:rPr>
        <w:t>público-alvo</w:t>
      </w:r>
      <w:r>
        <w:rPr>
          <w:rFonts w:ascii="Arial" w:hAnsi="Arial" w:cs="Arial"/>
          <w:color w:val="000000" w:themeColor="text1"/>
          <w:sz w:val="24"/>
          <w:szCs w:val="24"/>
          <w:shd w:val="clear" w:color="auto" w:fill="FFFFFF"/>
        </w:rPr>
        <w:t xml:space="preserve">, os estudantes do ensino médio </w:t>
      </w:r>
      <w:r w:rsidRPr="00C92905">
        <w:rPr>
          <w:rFonts w:ascii="Arial" w:eastAsia="Times New Roman" w:hAnsi="Arial" w:cs="Arial"/>
          <w:color w:val="000000" w:themeColor="text1"/>
          <w:sz w:val="24"/>
          <w:szCs w:val="24"/>
          <w:lang w:eastAsia="pt-BR"/>
        </w:rPr>
        <w:t xml:space="preserve">denominado de “O Eclipse anular/Anelar de 14 de outubro de 2023: Peritoró um olhar privilegiado.” </w:t>
      </w:r>
    </w:p>
    <w:p w14:paraId="46C462B5" w14:textId="4795E9D9" w:rsidR="00FB09AA" w:rsidRPr="00504246" w:rsidRDefault="00FB09AA" w:rsidP="00504246">
      <w:pPr>
        <w:spacing w:line="360" w:lineRule="auto"/>
        <w:ind w:firstLine="851"/>
        <w:jc w:val="both"/>
        <w:rPr>
          <w:rFonts w:ascii="Arial" w:eastAsia="Times New Roman" w:hAnsi="Arial" w:cs="Arial"/>
          <w:sz w:val="24"/>
          <w:szCs w:val="24"/>
          <w:lang w:eastAsia="pt-BR"/>
        </w:rPr>
      </w:pPr>
      <w:r>
        <w:rPr>
          <w:rFonts w:ascii="Arial" w:eastAsia="Times New Roman" w:hAnsi="Arial" w:cs="Arial"/>
          <w:color w:val="000000" w:themeColor="text1"/>
          <w:sz w:val="24"/>
          <w:szCs w:val="24"/>
          <w:lang w:eastAsia="pt-BR"/>
        </w:rPr>
        <w:t>A aplicação desta metodologia foi dividida em cinco etapas, a primeira etapa foi aula expositiva aplicando os conhecimentos prévios de astronomia com estudantes,</w:t>
      </w:r>
      <w:r w:rsidR="00C824EB">
        <w:rPr>
          <w:rFonts w:ascii="Arial" w:eastAsia="Times New Roman" w:hAnsi="Arial" w:cs="Arial"/>
          <w:color w:val="000000" w:themeColor="text1"/>
          <w:sz w:val="24"/>
          <w:szCs w:val="24"/>
          <w:lang w:eastAsia="pt-BR"/>
        </w:rPr>
        <w:t xml:space="preserve"> pesquisas e apresentação de seminários com temas divididos em grupos</w:t>
      </w:r>
      <w:r>
        <w:rPr>
          <w:rFonts w:ascii="Arial" w:eastAsia="Times New Roman" w:hAnsi="Arial" w:cs="Arial"/>
          <w:color w:val="000000" w:themeColor="text1"/>
          <w:sz w:val="24"/>
          <w:szCs w:val="24"/>
          <w:lang w:eastAsia="pt-BR"/>
        </w:rPr>
        <w:t xml:space="preserve"> a segunda etapa foi aplicado um questionário com perguntas simples sobre a presente temática, na terceira parte foi um debate sobre as respostas do questionário apresentado pelos estudantes, a quarta etapa foi um ciclo de palestras com os estudantes e professores(as) da escola, e com a participação de uma médica oftalmologista </w:t>
      </w:r>
      <w:r w:rsidR="00837952">
        <w:rPr>
          <w:rFonts w:ascii="Arial" w:eastAsia="Times New Roman" w:hAnsi="Arial" w:cs="Arial"/>
          <w:color w:val="000000" w:themeColor="text1"/>
          <w:sz w:val="24"/>
          <w:szCs w:val="24"/>
          <w:lang w:eastAsia="pt-BR"/>
        </w:rPr>
        <w:t xml:space="preserve">e optometrista </w:t>
      </w:r>
      <w:r>
        <w:rPr>
          <w:rFonts w:ascii="Arial" w:eastAsia="Times New Roman" w:hAnsi="Arial" w:cs="Arial"/>
          <w:color w:val="000000" w:themeColor="text1"/>
          <w:sz w:val="24"/>
          <w:szCs w:val="24"/>
          <w:lang w:eastAsia="pt-BR"/>
        </w:rPr>
        <w:t xml:space="preserve">explicando os riscos em observar o fenômeno de forma errada ou desprotegida, na quinta etapa os estudantes e professores(as), </w:t>
      </w:r>
      <w:r>
        <w:rPr>
          <w:rFonts w:ascii="Arial" w:eastAsia="Times New Roman" w:hAnsi="Arial" w:cs="Arial"/>
          <w:color w:val="000000" w:themeColor="text1"/>
          <w:sz w:val="24"/>
          <w:szCs w:val="24"/>
          <w:lang w:eastAsia="pt-BR"/>
        </w:rPr>
        <w:lastRenderedPageBreak/>
        <w:t xml:space="preserve">confeccionaram óculos com o filtro de </w:t>
      </w:r>
      <w:r w:rsidRPr="00316D10">
        <w:rPr>
          <w:rFonts w:ascii="Arial" w:eastAsia="Times New Roman" w:hAnsi="Arial" w:cs="Arial"/>
          <w:sz w:val="24"/>
          <w:szCs w:val="24"/>
          <w:lang w:eastAsia="pt-BR"/>
        </w:rPr>
        <w:t xml:space="preserve">polímero preto ou os de vidro de soldador número 14 ou superior, que </w:t>
      </w:r>
      <w:r w:rsidRPr="00504246">
        <w:rPr>
          <w:rFonts w:ascii="Arial" w:eastAsia="Times New Roman" w:hAnsi="Arial" w:cs="Arial"/>
          <w:sz w:val="24"/>
          <w:szCs w:val="24"/>
          <w:lang w:eastAsia="pt-BR"/>
        </w:rPr>
        <w:t xml:space="preserve">bloqueiam os raios ultravioleta e infravermelho do </w:t>
      </w:r>
      <w:r w:rsidR="009738AA">
        <w:rPr>
          <w:rFonts w:ascii="Arial" w:eastAsia="Times New Roman" w:hAnsi="Arial" w:cs="Arial"/>
          <w:sz w:val="24"/>
          <w:szCs w:val="24"/>
          <w:lang w:eastAsia="pt-BR"/>
        </w:rPr>
        <w:t>s</w:t>
      </w:r>
      <w:r w:rsidRPr="00504246">
        <w:rPr>
          <w:rFonts w:ascii="Arial" w:eastAsia="Times New Roman" w:hAnsi="Arial" w:cs="Arial"/>
          <w:sz w:val="24"/>
          <w:szCs w:val="24"/>
          <w:lang w:eastAsia="pt-BR"/>
        </w:rPr>
        <w:t xml:space="preserve">ol. </w:t>
      </w:r>
    </w:p>
    <w:p w14:paraId="3048F962" w14:textId="5960F07A" w:rsidR="00D16CCA" w:rsidRPr="00A11AB2" w:rsidRDefault="00FB09AA" w:rsidP="00A11AB2">
      <w:pPr>
        <w:pStyle w:val="Ttulo1"/>
        <w:shd w:val="clear" w:color="auto" w:fill="FFFFFF"/>
        <w:spacing w:before="0" w:line="360" w:lineRule="auto"/>
        <w:ind w:firstLine="851"/>
        <w:jc w:val="both"/>
        <w:rPr>
          <w:rFonts w:ascii="Arial" w:eastAsia="Times New Roman" w:hAnsi="Arial" w:cs="Arial"/>
          <w:color w:val="auto"/>
          <w:kern w:val="36"/>
          <w:sz w:val="24"/>
          <w:szCs w:val="24"/>
          <w:lang w:eastAsia="pt-BR"/>
        </w:rPr>
      </w:pPr>
      <w:r w:rsidRPr="00504246">
        <w:rPr>
          <w:rFonts w:ascii="Arial" w:eastAsia="Times New Roman" w:hAnsi="Arial" w:cs="Arial"/>
          <w:color w:val="auto"/>
          <w:sz w:val="24"/>
          <w:szCs w:val="24"/>
          <w:lang w:eastAsia="pt-BR"/>
        </w:rPr>
        <w:t>Na sexta e última etapa, os estudantes foram convidados no dia 14 de outubro n</w:t>
      </w:r>
      <w:r w:rsidR="00EC068A" w:rsidRPr="00504246">
        <w:rPr>
          <w:rFonts w:ascii="Arial" w:eastAsia="Times New Roman" w:hAnsi="Arial" w:cs="Arial"/>
          <w:color w:val="auto"/>
          <w:sz w:val="24"/>
          <w:szCs w:val="24"/>
          <w:lang w:eastAsia="pt-BR"/>
        </w:rPr>
        <w:t xml:space="preserve">a </w:t>
      </w:r>
      <w:r w:rsidRPr="00504246">
        <w:rPr>
          <w:rFonts w:ascii="Arial" w:eastAsia="Times New Roman" w:hAnsi="Arial" w:cs="Arial"/>
          <w:color w:val="auto"/>
          <w:sz w:val="24"/>
          <w:szCs w:val="24"/>
          <w:lang w:eastAsia="pt-BR"/>
        </w:rPr>
        <w:t>e hora específic</w:t>
      </w:r>
      <w:r w:rsidR="00EC068A" w:rsidRPr="00504246">
        <w:rPr>
          <w:rFonts w:ascii="Arial" w:eastAsia="Times New Roman" w:hAnsi="Arial" w:cs="Arial"/>
          <w:color w:val="auto"/>
          <w:sz w:val="24"/>
          <w:szCs w:val="24"/>
          <w:lang w:eastAsia="pt-BR"/>
        </w:rPr>
        <w:t>a</w:t>
      </w:r>
      <w:r w:rsidRPr="00504246">
        <w:rPr>
          <w:rFonts w:ascii="Arial" w:eastAsia="Times New Roman" w:hAnsi="Arial" w:cs="Arial"/>
          <w:color w:val="auto"/>
          <w:sz w:val="24"/>
          <w:szCs w:val="24"/>
          <w:lang w:eastAsia="pt-BR"/>
        </w:rPr>
        <w:t xml:space="preserve">, para observarem o eclipse, olhando com o óculo confeccionado ou com óculo olhando diretamente para </w:t>
      </w:r>
      <w:r w:rsidR="00504246" w:rsidRPr="00504246">
        <w:rPr>
          <w:rFonts w:ascii="Arial" w:hAnsi="Arial" w:cs="Arial"/>
          <w:color w:val="auto"/>
          <w:sz w:val="24"/>
          <w:szCs w:val="24"/>
        </w:rPr>
        <w:t xml:space="preserve">um telescópio </w:t>
      </w:r>
      <w:r w:rsidR="00837952">
        <w:rPr>
          <w:rFonts w:ascii="Arial" w:eastAsia="Times New Roman" w:hAnsi="Arial" w:cs="Arial"/>
          <w:color w:val="auto"/>
          <w:kern w:val="36"/>
          <w:sz w:val="24"/>
          <w:szCs w:val="24"/>
          <w:lang w:eastAsia="pt-BR"/>
        </w:rPr>
        <w:t>a</w:t>
      </w:r>
      <w:r w:rsidR="00504246" w:rsidRPr="00504246">
        <w:rPr>
          <w:rFonts w:ascii="Arial" w:eastAsia="Times New Roman" w:hAnsi="Arial" w:cs="Arial"/>
          <w:color w:val="auto"/>
          <w:kern w:val="36"/>
          <w:sz w:val="24"/>
          <w:szCs w:val="24"/>
          <w:lang w:eastAsia="pt-BR"/>
        </w:rPr>
        <w:t xml:space="preserve">stronômico e terrestre de </w:t>
      </w:r>
      <w:r w:rsidR="00223FD5" w:rsidRPr="00504246">
        <w:rPr>
          <w:rFonts w:ascii="Arial" w:eastAsia="Times New Roman" w:hAnsi="Arial" w:cs="Arial"/>
          <w:color w:val="auto"/>
          <w:kern w:val="36"/>
          <w:sz w:val="24"/>
          <w:szCs w:val="24"/>
          <w:lang w:eastAsia="pt-BR"/>
        </w:rPr>
        <w:t xml:space="preserve">Mesa </w:t>
      </w:r>
      <w:r w:rsidR="00504246" w:rsidRPr="00504246">
        <w:rPr>
          <w:rFonts w:ascii="Arial" w:eastAsia="Times New Roman" w:hAnsi="Arial" w:cs="Arial"/>
          <w:color w:val="auto"/>
          <w:kern w:val="36"/>
          <w:sz w:val="24"/>
          <w:szCs w:val="24"/>
          <w:lang w:eastAsia="pt-BR"/>
        </w:rPr>
        <w:t xml:space="preserve">Greika F30070m </w:t>
      </w:r>
      <w:r w:rsidR="00223FD5" w:rsidRPr="00504246">
        <w:rPr>
          <w:rFonts w:ascii="Arial" w:eastAsia="Times New Roman" w:hAnsi="Arial" w:cs="Arial"/>
          <w:color w:val="auto"/>
          <w:kern w:val="36"/>
          <w:sz w:val="24"/>
          <w:szCs w:val="24"/>
          <w:lang w:eastAsia="pt-BR"/>
        </w:rPr>
        <w:t xml:space="preserve">Refrator 150x, </w:t>
      </w:r>
      <w:r w:rsidR="00837952">
        <w:rPr>
          <w:rFonts w:ascii="Arial" w:eastAsia="Times New Roman" w:hAnsi="Arial" w:cs="Arial"/>
          <w:color w:val="auto"/>
          <w:kern w:val="36"/>
          <w:sz w:val="24"/>
          <w:szCs w:val="24"/>
          <w:lang w:eastAsia="pt-BR"/>
        </w:rPr>
        <w:t>c</w:t>
      </w:r>
      <w:r w:rsidR="00223FD5">
        <w:rPr>
          <w:rFonts w:ascii="Arial" w:eastAsia="Times New Roman" w:hAnsi="Arial" w:cs="Arial"/>
          <w:color w:val="auto"/>
          <w:kern w:val="36"/>
          <w:sz w:val="24"/>
          <w:szCs w:val="24"/>
          <w:lang w:eastAsia="pt-BR"/>
        </w:rPr>
        <w:t xml:space="preserve">om </w:t>
      </w:r>
      <w:r w:rsidR="00837952">
        <w:rPr>
          <w:rFonts w:ascii="Arial" w:eastAsia="Times New Roman" w:hAnsi="Arial" w:cs="Arial"/>
          <w:color w:val="auto"/>
          <w:kern w:val="36"/>
          <w:sz w:val="24"/>
          <w:szCs w:val="24"/>
          <w:lang w:eastAsia="pt-BR"/>
        </w:rPr>
        <w:t>f</w:t>
      </w:r>
      <w:r w:rsidR="00223FD5">
        <w:rPr>
          <w:rFonts w:ascii="Arial" w:eastAsia="Times New Roman" w:hAnsi="Arial" w:cs="Arial"/>
          <w:color w:val="auto"/>
          <w:kern w:val="36"/>
          <w:sz w:val="24"/>
          <w:szCs w:val="24"/>
          <w:lang w:eastAsia="pt-BR"/>
        </w:rPr>
        <w:t xml:space="preserve">iltro </w:t>
      </w:r>
      <w:r w:rsidR="00837952">
        <w:rPr>
          <w:rFonts w:ascii="Arial" w:eastAsia="Times New Roman" w:hAnsi="Arial" w:cs="Arial"/>
          <w:color w:val="auto"/>
          <w:kern w:val="36"/>
          <w:sz w:val="24"/>
          <w:szCs w:val="24"/>
          <w:lang w:eastAsia="pt-BR"/>
        </w:rPr>
        <w:t>a</w:t>
      </w:r>
      <w:r w:rsidR="00223FD5">
        <w:rPr>
          <w:rFonts w:ascii="Arial" w:eastAsia="Times New Roman" w:hAnsi="Arial" w:cs="Arial"/>
          <w:color w:val="auto"/>
          <w:kern w:val="36"/>
          <w:sz w:val="24"/>
          <w:szCs w:val="24"/>
          <w:lang w:eastAsia="pt-BR"/>
        </w:rPr>
        <w:t xml:space="preserve">rtesanal </w:t>
      </w:r>
      <w:r w:rsidR="00837952">
        <w:rPr>
          <w:rFonts w:ascii="Arial" w:eastAsia="Times New Roman" w:hAnsi="Arial" w:cs="Arial"/>
          <w:color w:val="auto"/>
          <w:kern w:val="36"/>
          <w:sz w:val="24"/>
          <w:szCs w:val="24"/>
          <w:lang w:eastAsia="pt-BR"/>
        </w:rPr>
        <w:t>d</w:t>
      </w:r>
      <w:r w:rsidR="00223FD5">
        <w:rPr>
          <w:rFonts w:ascii="Arial" w:eastAsia="Times New Roman" w:hAnsi="Arial" w:cs="Arial"/>
          <w:color w:val="auto"/>
          <w:kern w:val="36"/>
          <w:sz w:val="24"/>
          <w:szCs w:val="24"/>
          <w:lang w:eastAsia="pt-BR"/>
        </w:rPr>
        <w:t xml:space="preserve">e </w:t>
      </w:r>
      <w:r w:rsidR="00837952">
        <w:rPr>
          <w:rFonts w:ascii="Arial" w:eastAsia="Times New Roman" w:hAnsi="Arial" w:cs="Arial"/>
          <w:color w:val="auto"/>
          <w:kern w:val="36"/>
          <w:sz w:val="24"/>
          <w:szCs w:val="24"/>
          <w:lang w:eastAsia="pt-BR"/>
        </w:rPr>
        <w:t>l</w:t>
      </w:r>
      <w:r w:rsidR="00223FD5">
        <w:rPr>
          <w:rFonts w:ascii="Arial" w:eastAsia="Times New Roman" w:hAnsi="Arial" w:cs="Arial"/>
          <w:color w:val="auto"/>
          <w:kern w:val="36"/>
          <w:sz w:val="24"/>
          <w:szCs w:val="24"/>
          <w:lang w:eastAsia="pt-BR"/>
        </w:rPr>
        <w:t xml:space="preserve">ente </w:t>
      </w:r>
      <w:r w:rsidR="00837952">
        <w:rPr>
          <w:rFonts w:ascii="Arial" w:eastAsia="Times New Roman" w:hAnsi="Arial" w:cs="Arial"/>
          <w:color w:val="auto"/>
          <w:kern w:val="36"/>
          <w:sz w:val="24"/>
          <w:szCs w:val="24"/>
          <w:lang w:eastAsia="pt-BR"/>
        </w:rPr>
        <w:t>p</w:t>
      </w:r>
      <w:r w:rsidR="00223FD5">
        <w:rPr>
          <w:rFonts w:ascii="Arial" w:eastAsia="Times New Roman" w:hAnsi="Arial" w:cs="Arial"/>
          <w:color w:val="auto"/>
          <w:kern w:val="36"/>
          <w:sz w:val="24"/>
          <w:szCs w:val="24"/>
          <w:lang w:eastAsia="pt-BR"/>
        </w:rPr>
        <w:t xml:space="preserve">olímero 14, </w:t>
      </w:r>
      <w:r w:rsidR="00504246" w:rsidRPr="00504246">
        <w:rPr>
          <w:rFonts w:ascii="Arial" w:eastAsia="Times New Roman" w:hAnsi="Arial" w:cs="Arial"/>
          <w:color w:val="auto"/>
          <w:kern w:val="36"/>
          <w:sz w:val="24"/>
          <w:szCs w:val="24"/>
          <w:lang w:eastAsia="pt-BR"/>
        </w:rPr>
        <w:t xml:space="preserve">utilizado pelos observadores que puderam tirar fotos de algumas </w:t>
      </w:r>
      <w:r w:rsidR="00504246" w:rsidRPr="00A11AB2">
        <w:rPr>
          <w:rFonts w:ascii="Arial" w:eastAsia="Times New Roman" w:hAnsi="Arial" w:cs="Arial"/>
          <w:color w:val="auto"/>
          <w:kern w:val="36"/>
          <w:sz w:val="24"/>
          <w:szCs w:val="24"/>
          <w:lang w:eastAsia="pt-BR"/>
        </w:rPr>
        <w:t>imagens</w:t>
      </w:r>
      <w:r w:rsidR="00A11AB2" w:rsidRPr="00A11AB2">
        <w:rPr>
          <w:rFonts w:ascii="Arial" w:eastAsia="Times New Roman" w:hAnsi="Arial" w:cs="Arial"/>
          <w:color w:val="auto"/>
          <w:kern w:val="36"/>
          <w:sz w:val="24"/>
          <w:szCs w:val="24"/>
          <w:lang w:eastAsia="pt-BR"/>
        </w:rPr>
        <w:t>,</w:t>
      </w:r>
      <w:r w:rsidR="00EC068A" w:rsidRPr="00A11AB2">
        <w:rPr>
          <w:rFonts w:ascii="Arial" w:eastAsia="Times New Roman" w:hAnsi="Arial" w:cs="Arial"/>
          <w:color w:val="auto"/>
          <w:sz w:val="24"/>
          <w:szCs w:val="24"/>
          <w:lang w:eastAsia="pt-BR"/>
        </w:rPr>
        <w:t xml:space="preserve"> anotando assim todas as percepções, impressões que tiveram da observação do fenômeno</w:t>
      </w:r>
      <w:r w:rsidR="00EC068A" w:rsidRPr="00504246">
        <w:rPr>
          <w:rFonts w:ascii="Arial" w:eastAsia="Times New Roman" w:hAnsi="Arial" w:cs="Arial"/>
          <w:sz w:val="24"/>
          <w:szCs w:val="24"/>
          <w:lang w:eastAsia="pt-BR"/>
        </w:rPr>
        <w:t>.</w:t>
      </w:r>
    </w:p>
    <w:p w14:paraId="3873BA13" w14:textId="77777777" w:rsidR="00B21EAF" w:rsidRDefault="00B21EAF" w:rsidP="00B125C2">
      <w:pPr>
        <w:spacing w:after="0" w:line="360" w:lineRule="auto"/>
        <w:jc w:val="both"/>
        <w:rPr>
          <w:rFonts w:ascii="Arial" w:hAnsi="Arial" w:cs="Arial"/>
          <w:b/>
          <w:bCs/>
          <w:sz w:val="24"/>
          <w:szCs w:val="24"/>
        </w:rPr>
      </w:pPr>
    </w:p>
    <w:p w14:paraId="490B00D3" w14:textId="3F73BC6F" w:rsidR="00223FD5" w:rsidRPr="000137D6" w:rsidRDefault="000B5588" w:rsidP="000137D6">
      <w:pPr>
        <w:spacing w:after="0" w:line="360" w:lineRule="auto"/>
        <w:jc w:val="both"/>
        <w:rPr>
          <w:rFonts w:ascii="Arial" w:hAnsi="Arial" w:cs="Arial"/>
          <w:b/>
          <w:bCs/>
          <w:sz w:val="24"/>
          <w:szCs w:val="24"/>
        </w:rPr>
      </w:pPr>
      <w:r>
        <w:rPr>
          <w:rFonts w:ascii="Arial" w:hAnsi="Arial" w:cs="Arial"/>
          <w:b/>
          <w:bCs/>
          <w:sz w:val="24"/>
          <w:szCs w:val="24"/>
        </w:rPr>
        <w:t xml:space="preserve"> </w:t>
      </w:r>
      <w:r w:rsidR="00A63945" w:rsidRPr="00CE3FFA">
        <w:rPr>
          <w:rFonts w:ascii="Arial" w:hAnsi="Arial" w:cs="Arial"/>
          <w:b/>
          <w:bCs/>
          <w:sz w:val="24"/>
          <w:szCs w:val="24"/>
        </w:rPr>
        <w:t xml:space="preserve">RESULTADOS E DISCUSSÃO </w:t>
      </w:r>
    </w:p>
    <w:p w14:paraId="2311DEBE" w14:textId="1D592FC3" w:rsidR="00B64B37" w:rsidRPr="005C1A19" w:rsidRDefault="00B64B37" w:rsidP="00965EBE">
      <w:pPr>
        <w:spacing w:after="0" w:line="360" w:lineRule="auto"/>
        <w:ind w:firstLine="708"/>
        <w:jc w:val="both"/>
        <w:rPr>
          <w:rFonts w:ascii="Arial" w:eastAsia="SimSun" w:hAnsi="Arial" w:cs="Arial"/>
          <w:sz w:val="24"/>
          <w:szCs w:val="24"/>
          <w:lang w:eastAsia="pt-BR"/>
        </w:rPr>
      </w:pPr>
      <w:r w:rsidRPr="00B64B37">
        <w:rPr>
          <w:rFonts w:ascii="Arial" w:eastAsia="SimSun" w:hAnsi="Arial" w:cs="Arial"/>
          <w:sz w:val="24"/>
          <w:szCs w:val="24"/>
          <w:lang w:eastAsia="pt-BR"/>
        </w:rPr>
        <w:t>Os resultados observados após a aplicação das atividades, co</w:t>
      </w:r>
      <w:r>
        <w:rPr>
          <w:rFonts w:ascii="Arial" w:eastAsia="SimSun" w:hAnsi="Arial" w:cs="Arial"/>
          <w:sz w:val="24"/>
          <w:szCs w:val="24"/>
          <w:lang w:eastAsia="pt-BR"/>
        </w:rPr>
        <w:t>rrobora</w:t>
      </w:r>
      <w:r w:rsidRPr="00B64B37">
        <w:rPr>
          <w:rFonts w:ascii="Arial" w:eastAsia="SimSun" w:hAnsi="Arial" w:cs="Arial"/>
          <w:sz w:val="24"/>
          <w:szCs w:val="24"/>
          <w:lang w:eastAsia="pt-BR"/>
        </w:rPr>
        <w:t xml:space="preserve"> a necessidade urgente de mudanças imediatas </w:t>
      </w:r>
      <w:r>
        <w:rPr>
          <w:rFonts w:ascii="Arial" w:eastAsia="SimSun" w:hAnsi="Arial" w:cs="Arial"/>
          <w:sz w:val="24"/>
          <w:szCs w:val="24"/>
          <w:lang w:eastAsia="pt-BR"/>
        </w:rPr>
        <w:t>em aplicar a teoria com a prática</w:t>
      </w:r>
      <w:r w:rsidRPr="00B64B37">
        <w:rPr>
          <w:rFonts w:ascii="Arial" w:eastAsia="SimSun" w:hAnsi="Arial" w:cs="Arial"/>
          <w:sz w:val="24"/>
          <w:szCs w:val="24"/>
          <w:lang w:eastAsia="pt-BR"/>
        </w:rPr>
        <w:t>. A primeira delas diz respeito a como quantificar o aproveitamento do aluno,</w:t>
      </w:r>
      <w:r>
        <w:rPr>
          <w:rFonts w:ascii="Arial" w:eastAsia="SimSun" w:hAnsi="Arial" w:cs="Arial"/>
          <w:sz w:val="24"/>
          <w:szCs w:val="24"/>
          <w:lang w:eastAsia="pt-BR"/>
        </w:rPr>
        <w:t xml:space="preserve"> a observação e evidenciação na prática do que é teorizado em sala de aula é muito marcante para quem </w:t>
      </w:r>
      <w:r w:rsidRPr="00B64B37">
        <w:rPr>
          <w:rFonts w:ascii="Arial" w:eastAsia="SimSun" w:hAnsi="Arial" w:cs="Arial"/>
          <w:sz w:val="24"/>
          <w:szCs w:val="24"/>
          <w:lang w:eastAsia="pt-BR"/>
        </w:rPr>
        <w:t xml:space="preserve">é capaz de associar as aulas teóricas, tão utilizada atualmente, não considera o sucesso do aluno, mas sim o seu fracasso uma vez que não permite o seu crescimento no decorrer do aprendizado, fracasso esse que o aluno é incapaz somente com as aulas teóricas em contextualizar o que de fato está estudando e apara que fim serve, </w:t>
      </w:r>
      <w:r w:rsidRPr="00672549">
        <w:rPr>
          <w:rFonts w:ascii="Arial" w:eastAsia="SimSun" w:hAnsi="Arial" w:cs="Arial"/>
          <w:sz w:val="24"/>
          <w:szCs w:val="24"/>
          <w:lang w:eastAsia="pt-BR"/>
        </w:rPr>
        <w:t xml:space="preserve">segundo estas avaliações são feitas, sempre no final de cada período do componente curricular que deve ser contínuo e não </w:t>
      </w:r>
      <w:r w:rsidR="00965EBE" w:rsidRPr="00672549">
        <w:rPr>
          <w:rFonts w:ascii="Arial" w:eastAsia="SimSun" w:hAnsi="Arial" w:cs="Arial"/>
          <w:sz w:val="24"/>
          <w:szCs w:val="24"/>
          <w:lang w:eastAsia="pt-BR"/>
        </w:rPr>
        <w:t>i</w:t>
      </w:r>
      <w:r w:rsidRPr="00672549">
        <w:rPr>
          <w:rFonts w:ascii="Arial" w:eastAsia="SimSun" w:hAnsi="Arial" w:cs="Arial"/>
          <w:sz w:val="24"/>
          <w:szCs w:val="24"/>
          <w:lang w:eastAsia="pt-BR"/>
        </w:rPr>
        <w:t xml:space="preserve">nterrompidos de tempo em tempo para que os alunos tenham de colocar em xeque o seu poder de “decorar” e não de aprender, pois embora tenha sido gratificante </w:t>
      </w:r>
      <w:r w:rsidR="00672549" w:rsidRPr="00672549">
        <w:rPr>
          <w:rFonts w:ascii="Arial" w:eastAsia="SimSun" w:hAnsi="Arial" w:cs="Arial"/>
          <w:sz w:val="24"/>
          <w:szCs w:val="24"/>
          <w:lang w:eastAsia="pt-BR"/>
        </w:rPr>
        <w:t xml:space="preserve">há uma percepção </w:t>
      </w:r>
      <w:r w:rsidRPr="00672549">
        <w:rPr>
          <w:rFonts w:ascii="Arial" w:eastAsia="SimSun" w:hAnsi="Arial" w:cs="Arial"/>
          <w:sz w:val="24"/>
          <w:szCs w:val="24"/>
          <w:lang w:eastAsia="pt-BR"/>
        </w:rPr>
        <w:t xml:space="preserve">que os alunos estavam se empenhando apenas para ganhar uma nota como premiação pelos seus esforços e por suas participações nos seminários, no relatório e </w:t>
      </w:r>
      <w:r w:rsidRPr="005C1A19">
        <w:rPr>
          <w:rFonts w:ascii="Arial" w:eastAsia="SimSun" w:hAnsi="Arial" w:cs="Arial"/>
          <w:sz w:val="24"/>
          <w:szCs w:val="24"/>
          <w:lang w:eastAsia="pt-BR"/>
        </w:rPr>
        <w:t xml:space="preserve">na prova aplicada. </w:t>
      </w:r>
    </w:p>
    <w:p w14:paraId="70C325F9" w14:textId="1B9A7667" w:rsidR="007F26E2" w:rsidRDefault="005C1A19" w:rsidP="00A63868">
      <w:pPr>
        <w:spacing w:after="0" w:line="360" w:lineRule="auto"/>
        <w:jc w:val="both"/>
        <w:rPr>
          <w:rFonts w:ascii="Arial" w:eastAsia="SimSun" w:hAnsi="Arial" w:cs="Arial"/>
          <w:sz w:val="24"/>
          <w:szCs w:val="24"/>
          <w:lang w:eastAsia="pt-BR"/>
        </w:rPr>
      </w:pPr>
      <w:r w:rsidRPr="005C1A19">
        <w:rPr>
          <w:rFonts w:ascii="Arial" w:eastAsia="SimSun" w:hAnsi="Arial" w:cs="Arial"/>
          <w:sz w:val="24"/>
          <w:szCs w:val="24"/>
          <w:lang w:eastAsia="pt-BR"/>
        </w:rPr>
        <w:t xml:space="preserve">Para </w:t>
      </w:r>
      <w:r w:rsidRPr="00A63868">
        <w:rPr>
          <w:rFonts w:ascii="Arial" w:eastAsia="SimSun" w:hAnsi="Arial" w:cs="Arial"/>
          <w:sz w:val="24"/>
          <w:szCs w:val="24"/>
          <w:lang w:eastAsia="pt-BR"/>
        </w:rPr>
        <w:t xml:space="preserve">chegar </w:t>
      </w:r>
      <w:r w:rsidR="000B5588" w:rsidRPr="00A63868">
        <w:rPr>
          <w:rFonts w:ascii="Arial" w:eastAsia="SimSun" w:hAnsi="Arial" w:cs="Arial"/>
          <w:sz w:val="24"/>
          <w:szCs w:val="24"/>
          <w:lang w:eastAsia="pt-BR"/>
        </w:rPr>
        <w:t>à</w:t>
      </w:r>
      <w:r w:rsidRPr="00A63868">
        <w:rPr>
          <w:rFonts w:ascii="Arial" w:eastAsia="SimSun" w:hAnsi="Arial" w:cs="Arial"/>
          <w:sz w:val="24"/>
          <w:szCs w:val="24"/>
          <w:lang w:eastAsia="pt-BR"/>
        </w:rPr>
        <w:t xml:space="preserve"> execução do projeto, foi necessário seguir uma cronologia de etapas que corroboraram para a culminância final, desde as primeiras</w:t>
      </w:r>
      <w:r w:rsidR="00B64B37" w:rsidRPr="00A63868">
        <w:rPr>
          <w:rFonts w:ascii="Arial" w:eastAsia="SimSun" w:hAnsi="Arial" w:cs="Arial"/>
          <w:sz w:val="24"/>
          <w:szCs w:val="24"/>
          <w:lang w:eastAsia="pt-BR"/>
        </w:rPr>
        <w:t xml:space="preserve"> atividades aplicadas em cada turma, o índice de aproveitamento pode ser considerado satisfatório, is</w:t>
      </w:r>
      <w:r w:rsidRPr="00A63868">
        <w:rPr>
          <w:rFonts w:ascii="Arial" w:eastAsia="SimSun" w:hAnsi="Arial" w:cs="Arial"/>
          <w:sz w:val="24"/>
          <w:szCs w:val="24"/>
          <w:lang w:eastAsia="pt-BR"/>
        </w:rPr>
        <w:t>s</w:t>
      </w:r>
      <w:r w:rsidR="00B64B37" w:rsidRPr="00A63868">
        <w:rPr>
          <w:rFonts w:ascii="Arial" w:eastAsia="SimSun" w:hAnsi="Arial" w:cs="Arial"/>
          <w:sz w:val="24"/>
          <w:szCs w:val="24"/>
          <w:lang w:eastAsia="pt-BR"/>
        </w:rPr>
        <w:t>o levando em consideração critérios de aproveitamento com relação</w:t>
      </w:r>
      <w:r w:rsidRPr="00A63868">
        <w:rPr>
          <w:rFonts w:ascii="Arial" w:eastAsia="SimSun" w:hAnsi="Arial" w:cs="Arial"/>
          <w:sz w:val="24"/>
          <w:szCs w:val="24"/>
          <w:lang w:eastAsia="pt-BR"/>
        </w:rPr>
        <w:t xml:space="preserve"> a cada atividade aplicada com os estudantes</w:t>
      </w:r>
      <w:r w:rsidR="00A63868" w:rsidRPr="00A63868">
        <w:rPr>
          <w:rFonts w:ascii="Arial" w:eastAsia="SimSun" w:hAnsi="Arial" w:cs="Arial"/>
          <w:sz w:val="24"/>
          <w:szCs w:val="24"/>
          <w:lang w:eastAsia="pt-BR"/>
        </w:rPr>
        <w:t xml:space="preserve"> realizaram.</w:t>
      </w:r>
    </w:p>
    <w:p w14:paraId="6305C9C6" w14:textId="77777777" w:rsidR="00A63868" w:rsidRPr="00A63868" w:rsidRDefault="00A63868" w:rsidP="00A63868">
      <w:pPr>
        <w:spacing w:after="0" w:line="360" w:lineRule="auto"/>
        <w:jc w:val="both"/>
        <w:rPr>
          <w:rFonts w:ascii="Arial" w:hAnsi="Arial" w:cs="Arial"/>
          <w:b/>
          <w:bCs/>
          <w:color w:val="FF0000"/>
          <w:sz w:val="24"/>
          <w:szCs w:val="24"/>
        </w:rPr>
      </w:pPr>
    </w:p>
    <w:p w14:paraId="39E9C06D" w14:textId="2636BD16" w:rsidR="00223FD5" w:rsidRDefault="00E71177" w:rsidP="00B125C2">
      <w:pPr>
        <w:spacing w:after="0" w:line="360" w:lineRule="auto"/>
        <w:jc w:val="both"/>
        <w:rPr>
          <w:rFonts w:ascii="Arial" w:hAnsi="Arial" w:cs="Arial"/>
          <w:b/>
          <w:bCs/>
          <w:sz w:val="24"/>
          <w:szCs w:val="24"/>
        </w:rPr>
      </w:pPr>
      <w:r w:rsidRPr="00CE3FFA">
        <w:rPr>
          <w:rFonts w:ascii="Arial" w:hAnsi="Arial" w:cs="Arial"/>
          <w:b/>
          <w:bCs/>
          <w:sz w:val="24"/>
          <w:szCs w:val="24"/>
        </w:rPr>
        <w:t>CON</w:t>
      </w:r>
      <w:r w:rsidR="00A63945" w:rsidRPr="00CE3FFA">
        <w:rPr>
          <w:rFonts w:ascii="Arial" w:hAnsi="Arial" w:cs="Arial"/>
          <w:b/>
          <w:bCs/>
          <w:sz w:val="24"/>
          <w:szCs w:val="24"/>
        </w:rPr>
        <w:t>SIDERAÇÕES FINAIS</w:t>
      </w:r>
    </w:p>
    <w:p w14:paraId="6CF9F974" w14:textId="61B8F33C" w:rsidR="00223FD5" w:rsidRDefault="00223FD5" w:rsidP="00223FD5">
      <w:pPr>
        <w:spacing w:after="0" w:line="360" w:lineRule="auto"/>
        <w:ind w:firstLine="851"/>
        <w:jc w:val="both"/>
        <w:rPr>
          <w:rFonts w:ascii="Arial" w:hAnsi="Arial" w:cs="Arial"/>
          <w:sz w:val="24"/>
          <w:szCs w:val="24"/>
        </w:rPr>
      </w:pPr>
      <w:r w:rsidRPr="00223FD5">
        <w:rPr>
          <w:rFonts w:ascii="Arial" w:hAnsi="Arial" w:cs="Arial"/>
          <w:sz w:val="24"/>
          <w:szCs w:val="24"/>
        </w:rPr>
        <w:t xml:space="preserve">Os </w:t>
      </w:r>
      <w:r>
        <w:rPr>
          <w:rFonts w:ascii="Arial" w:hAnsi="Arial" w:cs="Arial"/>
          <w:sz w:val="24"/>
          <w:szCs w:val="24"/>
        </w:rPr>
        <w:t>o</w:t>
      </w:r>
      <w:r w:rsidRPr="00223FD5">
        <w:rPr>
          <w:rFonts w:ascii="Arial" w:hAnsi="Arial" w:cs="Arial"/>
          <w:sz w:val="24"/>
          <w:szCs w:val="24"/>
        </w:rPr>
        <w:t xml:space="preserve">bjetivos </w:t>
      </w:r>
      <w:r>
        <w:rPr>
          <w:rFonts w:ascii="Arial" w:hAnsi="Arial" w:cs="Arial"/>
          <w:sz w:val="24"/>
          <w:szCs w:val="24"/>
        </w:rPr>
        <w:t>d</w:t>
      </w:r>
      <w:r w:rsidRPr="00223FD5">
        <w:rPr>
          <w:rFonts w:ascii="Arial" w:hAnsi="Arial" w:cs="Arial"/>
          <w:sz w:val="24"/>
          <w:szCs w:val="24"/>
        </w:rPr>
        <w:t>o</w:t>
      </w:r>
      <w:r>
        <w:rPr>
          <w:rFonts w:ascii="Arial" w:hAnsi="Arial" w:cs="Arial"/>
          <w:sz w:val="24"/>
          <w:szCs w:val="24"/>
        </w:rPr>
        <w:t xml:space="preserve"> presente</w:t>
      </w:r>
      <w:r w:rsidRPr="00223FD5">
        <w:rPr>
          <w:rFonts w:ascii="Arial" w:hAnsi="Arial" w:cs="Arial"/>
          <w:sz w:val="24"/>
          <w:szCs w:val="24"/>
        </w:rPr>
        <w:t xml:space="preserve"> </w:t>
      </w:r>
      <w:r w:rsidR="008E073E">
        <w:rPr>
          <w:rFonts w:ascii="Arial" w:hAnsi="Arial" w:cs="Arial"/>
          <w:sz w:val="24"/>
          <w:szCs w:val="24"/>
        </w:rPr>
        <w:t>trabalho</w:t>
      </w:r>
      <w:r w:rsidRPr="00223FD5">
        <w:rPr>
          <w:rFonts w:ascii="Arial" w:hAnsi="Arial" w:cs="Arial"/>
          <w:sz w:val="24"/>
          <w:szCs w:val="24"/>
        </w:rPr>
        <w:t xml:space="preserve"> O Eclipse Solar Anelar/Anular </w:t>
      </w:r>
      <w:r>
        <w:rPr>
          <w:rFonts w:ascii="Arial" w:hAnsi="Arial" w:cs="Arial"/>
          <w:sz w:val="24"/>
          <w:szCs w:val="24"/>
        </w:rPr>
        <w:t>d</w:t>
      </w:r>
      <w:r w:rsidRPr="00223FD5">
        <w:rPr>
          <w:rFonts w:ascii="Arial" w:hAnsi="Arial" w:cs="Arial"/>
          <w:sz w:val="24"/>
          <w:szCs w:val="24"/>
        </w:rPr>
        <w:t xml:space="preserve">e 14 </w:t>
      </w:r>
      <w:r>
        <w:rPr>
          <w:rFonts w:ascii="Arial" w:hAnsi="Arial" w:cs="Arial"/>
          <w:sz w:val="24"/>
          <w:szCs w:val="24"/>
        </w:rPr>
        <w:t>d</w:t>
      </w:r>
      <w:r w:rsidRPr="00223FD5">
        <w:rPr>
          <w:rFonts w:ascii="Arial" w:hAnsi="Arial" w:cs="Arial"/>
          <w:sz w:val="24"/>
          <w:szCs w:val="24"/>
        </w:rPr>
        <w:t xml:space="preserve">e </w:t>
      </w:r>
      <w:r>
        <w:rPr>
          <w:rFonts w:ascii="Arial" w:hAnsi="Arial" w:cs="Arial"/>
          <w:sz w:val="24"/>
          <w:szCs w:val="24"/>
        </w:rPr>
        <w:t>o</w:t>
      </w:r>
      <w:r w:rsidRPr="00223FD5">
        <w:rPr>
          <w:rFonts w:ascii="Arial" w:hAnsi="Arial" w:cs="Arial"/>
          <w:sz w:val="24"/>
          <w:szCs w:val="24"/>
        </w:rPr>
        <w:t xml:space="preserve">utubro </w:t>
      </w:r>
      <w:r>
        <w:rPr>
          <w:rFonts w:ascii="Arial" w:hAnsi="Arial" w:cs="Arial"/>
          <w:sz w:val="24"/>
          <w:szCs w:val="24"/>
        </w:rPr>
        <w:t>d</w:t>
      </w:r>
      <w:r w:rsidRPr="00223FD5">
        <w:rPr>
          <w:rFonts w:ascii="Arial" w:hAnsi="Arial" w:cs="Arial"/>
          <w:sz w:val="24"/>
          <w:szCs w:val="24"/>
        </w:rPr>
        <w:t xml:space="preserve">e 2023: Peritoró-MA, </w:t>
      </w:r>
      <w:r w:rsidR="00144DEE" w:rsidRPr="00223FD5">
        <w:rPr>
          <w:rFonts w:ascii="Arial" w:hAnsi="Arial" w:cs="Arial"/>
          <w:sz w:val="24"/>
          <w:szCs w:val="24"/>
        </w:rPr>
        <w:t>um</w:t>
      </w:r>
      <w:r w:rsidRPr="00223FD5">
        <w:rPr>
          <w:rFonts w:ascii="Arial" w:hAnsi="Arial" w:cs="Arial"/>
          <w:sz w:val="24"/>
          <w:szCs w:val="24"/>
        </w:rPr>
        <w:t xml:space="preserve"> </w:t>
      </w:r>
      <w:r w:rsidR="00144DEE">
        <w:rPr>
          <w:rFonts w:ascii="Arial" w:hAnsi="Arial" w:cs="Arial"/>
          <w:sz w:val="24"/>
          <w:szCs w:val="24"/>
        </w:rPr>
        <w:t>o</w:t>
      </w:r>
      <w:r w:rsidRPr="00223FD5">
        <w:rPr>
          <w:rFonts w:ascii="Arial" w:hAnsi="Arial" w:cs="Arial"/>
          <w:sz w:val="24"/>
          <w:szCs w:val="24"/>
        </w:rPr>
        <w:t xml:space="preserve">lhar </w:t>
      </w:r>
      <w:r w:rsidR="00144DEE">
        <w:rPr>
          <w:rFonts w:ascii="Arial" w:hAnsi="Arial" w:cs="Arial"/>
          <w:sz w:val="24"/>
          <w:szCs w:val="24"/>
        </w:rPr>
        <w:t>p</w:t>
      </w:r>
      <w:r w:rsidRPr="00223FD5">
        <w:rPr>
          <w:rFonts w:ascii="Arial" w:hAnsi="Arial" w:cs="Arial"/>
          <w:sz w:val="24"/>
          <w:szCs w:val="24"/>
        </w:rPr>
        <w:t>rivilegiado</w:t>
      </w:r>
      <w:r>
        <w:rPr>
          <w:rFonts w:ascii="Arial" w:hAnsi="Arial" w:cs="Arial"/>
          <w:sz w:val="24"/>
          <w:szCs w:val="24"/>
        </w:rPr>
        <w:t>, que originou este artigo foram alcançados</w:t>
      </w:r>
      <w:r w:rsidR="00144DEE">
        <w:rPr>
          <w:rFonts w:ascii="Arial" w:hAnsi="Arial" w:cs="Arial"/>
          <w:sz w:val="24"/>
          <w:szCs w:val="24"/>
        </w:rPr>
        <w:t xml:space="preserve"> haja vistas que os estudantes, professores  e a comunidade escolar puderam contextualizar na prática como ocorre de fato esse fenômeno astronômico. </w:t>
      </w:r>
    </w:p>
    <w:p w14:paraId="0497F287" w14:textId="663590D7" w:rsidR="004E4F50" w:rsidRDefault="004E4F50" w:rsidP="00223FD5">
      <w:pPr>
        <w:spacing w:after="0" w:line="360" w:lineRule="auto"/>
        <w:ind w:firstLine="851"/>
        <w:jc w:val="both"/>
        <w:rPr>
          <w:rFonts w:ascii="Arial" w:hAnsi="Arial" w:cs="Arial"/>
          <w:sz w:val="24"/>
          <w:szCs w:val="24"/>
        </w:rPr>
      </w:pPr>
      <w:r>
        <w:rPr>
          <w:rFonts w:ascii="Arial" w:hAnsi="Arial" w:cs="Arial"/>
          <w:sz w:val="24"/>
          <w:szCs w:val="24"/>
        </w:rPr>
        <w:lastRenderedPageBreak/>
        <w:t>Quando definimos o que astronomia estuda e quais seus métodos de pesquisas e observações, conseguimos motivar e entusiasmar os estudantes, era necessário fomentar uma nova metodologia onde a sinergia entre a prática e a teoria fossem comprovadas, fossem evidenciadas, este trabalho convergiu para o alcance desse objetivo</w:t>
      </w:r>
      <w:r w:rsidR="002231F8">
        <w:rPr>
          <w:rFonts w:ascii="Arial" w:hAnsi="Arial" w:cs="Arial"/>
          <w:sz w:val="24"/>
          <w:szCs w:val="24"/>
        </w:rPr>
        <w:t>.</w:t>
      </w:r>
      <w:r w:rsidR="008E073E">
        <w:rPr>
          <w:rFonts w:ascii="Arial" w:hAnsi="Arial" w:cs="Arial"/>
          <w:sz w:val="24"/>
          <w:szCs w:val="24"/>
        </w:rPr>
        <w:t xml:space="preserve"> O objetivo em registrar na prática aplicando-se a metodologia observacional foi alcançada, pois no dia da culminância do projeto os estudantes envolvidos marcaram presença, e ainda foi constatado que alunos de outras séries também tiveram interesse em registrar o fenômeno juntamente com a comunidade, simpatizantes marcaram presença.</w:t>
      </w:r>
    </w:p>
    <w:p w14:paraId="474C0B58" w14:textId="5BCCA787" w:rsidR="00144DEE" w:rsidRDefault="00144DEE" w:rsidP="00223FD5">
      <w:pPr>
        <w:spacing w:after="0" w:line="360" w:lineRule="auto"/>
        <w:ind w:firstLine="851"/>
        <w:jc w:val="both"/>
        <w:rPr>
          <w:rFonts w:ascii="Arial" w:hAnsi="Arial" w:cs="Arial"/>
          <w:sz w:val="24"/>
          <w:szCs w:val="24"/>
        </w:rPr>
      </w:pPr>
      <w:r>
        <w:rPr>
          <w:rFonts w:ascii="Arial" w:hAnsi="Arial" w:cs="Arial"/>
          <w:sz w:val="24"/>
          <w:szCs w:val="24"/>
        </w:rPr>
        <w:t>O envolvimento dos estudantes superou todas as expectativas propostas pelo projeto, o fomento ao conhecimento e o aguçado trabalho de confecção dos óculos, o trabalho coletivo dos estudantes, as palestras na semana de astronomia que envolveu toda a escola nos turnos matutino e vespertinos, foram bem programadas e muito bem executadas.</w:t>
      </w:r>
    </w:p>
    <w:p w14:paraId="270A85E6" w14:textId="29DA427D" w:rsidR="00144DEE" w:rsidRDefault="00144DEE" w:rsidP="00223FD5">
      <w:pPr>
        <w:spacing w:after="0" w:line="360" w:lineRule="auto"/>
        <w:ind w:firstLine="851"/>
        <w:jc w:val="both"/>
        <w:rPr>
          <w:rFonts w:ascii="Arial" w:hAnsi="Arial" w:cs="Arial"/>
          <w:sz w:val="24"/>
          <w:szCs w:val="24"/>
        </w:rPr>
      </w:pPr>
      <w:r>
        <w:rPr>
          <w:rFonts w:ascii="Arial" w:hAnsi="Arial" w:cs="Arial"/>
          <w:sz w:val="24"/>
          <w:szCs w:val="24"/>
        </w:rPr>
        <w:t xml:space="preserve">Os cuidados com a forma correta de observar o fenômeno, foi uma das principais preocupações entre professores, alunos e o coordenador do projeto, para tanto, a primeira palestra foi com um tema voltado per a forma correta de observação do eclipse, onde foi convidada uma especialista na área, </w:t>
      </w:r>
      <w:r w:rsidR="00BC7658">
        <w:rPr>
          <w:rFonts w:ascii="Arial" w:hAnsi="Arial" w:cs="Arial"/>
          <w:sz w:val="24"/>
          <w:szCs w:val="24"/>
        </w:rPr>
        <w:t xml:space="preserve">que trouxe uma mensagem científica para o contexto da correta observação do eclipse. </w:t>
      </w:r>
    </w:p>
    <w:p w14:paraId="703DFD08" w14:textId="4EC3CCE5" w:rsidR="002231F8" w:rsidRDefault="002231F8" w:rsidP="00223FD5">
      <w:pPr>
        <w:spacing w:after="0" w:line="360" w:lineRule="auto"/>
        <w:ind w:firstLine="851"/>
        <w:jc w:val="both"/>
        <w:rPr>
          <w:rFonts w:ascii="Arial" w:hAnsi="Arial" w:cs="Arial"/>
          <w:sz w:val="24"/>
          <w:szCs w:val="24"/>
        </w:rPr>
      </w:pPr>
      <w:r>
        <w:rPr>
          <w:rFonts w:ascii="Arial" w:hAnsi="Arial" w:cs="Arial"/>
          <w:sz w:val="24"/>
          <w:szCs w:val="24"/>
        </w:rPr>
        <w:t>As definições dos diversos tipos de eclipses, até então totalmente desconhecidos pelos estudantes, comprovaram que a ciência necessita aproximar a teorização, aplicação entre aulas teóricas e aulas práticas</w:t>
      </w:r>
      <w:r w:rsidR="008E073E">
        <w:rPr>
          <w:rFonts w:ascii="Arial" w:hAnsi="Arial" w:cs="Arial"/>
          <w:sz w:val="24"/>
          <w:szCs w:val="24"/>
        </w:rPr>
        <w:t xml:space="preserve">, portanto </w:t>
      </w:r>
      <w:r w:rsidR="00837952">
        <w:rPr>
          <w:rFonts w:ascii="Arial" w:hAnsi="Arial" w:cs="Arial"/>
          <w:sz w:val="24"/>
          <w:szCs w:val="24"/>
        </w:rPr>
        <w:t>a proposta inicial do projeto que derivou a escrita deste artigo superou todas as expectativas, os registros foram feitos, tais como fotos, gravação de vídeos, observação com óculos de proteção adequado, nenhum incidente relacionado ocorreu.</w:t>
      </w:r>
    </w:p>
    <w:p w14:paraId="56D1AE74" w14:textId="397673A2" w:rsidR="00837952" w:rsidRPr="00C11892" w:rsidRDefault="00837952" w:rsidP="00837952">
      <w:pPr>
        <w:spacing w:after="0" w:line="360" w:lineRule="auto"/>
        <w:ind w:firstLine="708"/>
        <w:jc w:val="both"/>
        <w:rPr>
          <w:rFonts w:ascii="Arial" w:hAnsi="Arial" w:cs="Arial"/>
          <w:sz w:val="24"/>
          <w:szCs w:val="24"/>
        </w:rPr>
      </w:pPr>
      <w:r>
        <w:rPr>
          <w:rFonts w:ascii="Arial" w:hAnsi="Arial" w:cs="Arial"/>
          <w:sz w:val="24"/>
          <w:szCs w:val="24"/>
        </w:rPr>
        <w:t xml:space="preserve">Em síntese </w:t>
      </w:r>
      <w:r w:rsidRPr="00ED653C">
        <w:rPr>
          <w:rFonts w:ascii="Arial" w:hAnsi="Arial" w:cs="Arial"/>
          <w:sz w:val="24"/>
          <w:szCs w:val="24"/>
        </w:rPr>
        <w:t xml:space="preserve">pode-se concluir que </w:t>
      </w:r>
      <w:r>
        <w:rPr>
          <w:rFonts w:ascii="Arial" w:hAnsi="Arial" w:cs="Arial"/>
          <w:sz w:val="24"/>
          <w:szCs w:val="24"/>
        </w:rPr>
        <w:t xml:space="preserve">as competências e </w:t>
      </w:r>
      <w:r w:rsidRPr="00ED653C">
        <w:rPr>
          <w:rFonts w:ascii="Arial" w:hAnsi="Arial" w:cs="Arial"/>
          <w:sz w:val="24"/>
          <w:szCs w:val="24"/>
        </w:rPr>
        <w:t xml:space="preserve">habilidades </w:t>
      </w:r>
      <w:r>
        <w:rPr>
          <w:rFonts w:ascii="Arial" w:hAnsi="Arial" w:cs="Arial"/>
          <w:sz w:val="24"/>
          <w:szCs w:val="24"/>
        </w:rPr>
        <w:t xml:space="preserve">científicas e </w:t>
      </w:r>
      <w:r w:rsidRPr="00ED653C">
        <w:rPr>
          <w:rFonts w:ascii="Arial" w:hAnsi="Arial" w:cs="Arial"/>
          <w:sz w:val="24"/>
          <w:szCs w:val="24"/>
        </w:rPr>
        <w:t>tecnológicas, como as relacionadas</w:t>
      </w:r>
      <w:r>
        <w:rPr>
          <w:rFonts w:ascii="Arial" w:hAnsi="Arial" w:cs="Arial"/>
          <w:sz w:val="24"/>
          <w:szCs w:val="24"/>
        </w:rPr>
        <w:t xml:space="preserve"> a ciência da natureza, especificamente no ensino de física foram fomentadas, os estudantes sucumbiram de admiração ao relacionarem a experiencia observacional entre teoria e prática</w:t>
      </w:r>
      <w:r w:rsidRPr="00ED653C">
        <w:rPr>
          <w:rFonts w:ascii="Arial" w:hAnsi="Arial" w:cs="Arial"/>
          <w:sz w:val="24"/>
          <w:szCs w:val="24"/>
        </w:rPr>
        <w:t xml:space="preserve">. Neste sentido, a inteligência artificial, caso haja coordenação de diversos setores, deve ser </w:t>
      </w:r>
      <w:r>
        <w:rPr>
          <w:rFonts w:ascii="Arial" w:hAnsi="Arial" w:cs="Arial"/>
          <w:sz w:val="24"/>
          <w:szCs w:val="24"/>
        </w:rPr>
        <w:t xml:space="preserve">a ciência </w:t>
      </w:r>
      <w:r w:rsidRPr="00ED653C">
        <w:rPr>
          <w:rFonts w:ascii="Arial" w:hAnsi="Arial" w:cs="Arial"/>
          <w:sz w:val="24"/>
          <w:szCs w:val="24"/>
        </w:rPr>
        <w:t>o motor responsável por outra revolução</w:t>
      </w:r>
      <w:r>
        <w:rPr>
          <w:rFonts w:ascii="Arial" w:hAnsi="Arial" w:cs="Arial"/>
          <w:sz w:val="24"/>
          <w:szCs w:val="24"/>
        </w:rPr>
        <w:t xml:space="preserve"> do conhecimento</w:t>
      </w:r>
      <w:r w:rsidRPr="00ED653C">
        <w:rPr>
          <w:rFonts w:ascii="Arial" w:hAnsi="Arial" w:cs="Arial"/>
          <w:sz w:val="24"/>
          <w:szCs w:val="24"/>
        </w:rPr>
        <w:t>, neste caso, uma revolução da educação. O desafio, portanto, está em administrá-la para um cenário onde todos ganham.</w:t>
      </w:r>
    </w:p>
    <w:p w14:paraId="2861D0E0" w14:textId="4B96D779" w:rsidR="00ED7442" w:rsidRPr="00CE3FFA" w:rsidRDefault="00ED7442" w:rsidP="00837952">
      <w:pPr>
        <w:spacing w:after="0" w:line="360" w:lineRule="auto"/>
        <w:jc w:val="both"/>
        <w:rPr>
          <w:rFonts w:ascii="Arial" w:hAnsi="Arial" w:cs="Arial"/>
          <w:sz w:val="24"/>
          <w:szCs w:val="24"/>
        </w:rPr>
      </w:pPr>
    </w:p>
    <w:p w14:paraId="5A04D5D5" w14:textId="77777777" w:rsidR="00D804D8" w:rsidRDefault="00D804D8" w:rsidP="00B125C2">
      <w:pPr>
        <w:spacing w:after="0" w:line="360" w:lineRule="auto"/>
        <w:jc w:val="both"/>
        <w:rPr>
          <w:rFonts w:ascii="Arial" w:hAnsi="Arial" w:cs="Arial"/>
          <w:b/>
          <w:bCs/>
          <w:sz w:val="24"/>
          <w:szCs w:val="24"/>
        </w:rPr>
      </w:pPr>
    </w:p>
    <w:p w14:paraId="48A60F65" w14:textId="77777777" w:rsidR="00D804D8" w:rsidRDefault="00D804D8" w:rsidP="00B125C2">
      <w:pPr>
        <w:spacing w:after="0" w:line="360" w:lineRule="auto"/>
        <w:jc w:val="both"/>
        <w:rPr>
          <w:rFonts w:ascii="Arial" w:hAnsi="Arial" w:cs="Arial"/>
          <w:b/>
          <w:bCs/>
          <w:sz w:val="24"/>
          <w:szCs w:val="24"/>
        </w:rPr>
      </w:pPr>
    </w:p>
    <w:p w14:paraId="72B228D9" w14:textId="77777777" w:rsidR="00D804D8" w:rsidRDefault="00D804D8" w:rsidP="00B125C2">
      <w:pPr>
        <w:spacing w:after="0" w:line="360" w:lineRule="auto"/>
        <w:jc w:val="both"/>
        <w:rPr>
          <w:rFonts w:ascii="Arial" w:hAnsi="Arial" w:cs="Arial"/>
          <w:b/>
          <w:bCs/>
          <w:sz w:val="24"/>
          <w:szCs w:val="24"/>
        </w:rPr>
      </w:pPr>
    </w:p>
    <w:p w14:paraId="649AF8D7" w14:textId="25A98077" w:rsidR="00C1342F" w:rsidRDefault="00056878" w:rsidP="00B125C2">
      <w:pPr>
        <w:spacing w:after="0" w:line="360" w:lineRule="auto"/>
        <w:jc w:val="both"/>
        <w:rPr>
          <w:rFonts w:ascii="Arial" w:hAnsi="Arial" w:cs="Arial"/>
          <w:b/>
          <w:bCs/>
          <w:sz w:val="24"/>
          <w:szCs w:val="24"/>
        </w:rPr>
      </w:pPr>
      <w:r w:rsidRPr="00CE3FFA">
        <w:rPr>
          <w:rFonts w:ascii="Arial" w:hAnsi="Arial" w:cs="Arial"/>
          <w:b/>
          <w:bCs/>
          <w:sz w:val="24"/>
          <w:szCs w:val="24"/>
        </w:rPr>
        <w:lastRenderedPageBreak/>
        <w:t>REFERÊNCIAS</w:t>
      </w:r>
    </w:p>
    <w:p w14:paraId="427CA0E9" w14:textId="77777777" w:rsidR="00877E92" w:rsidRPr="00877E92" w:rsidRDefault="00877E92" w:rsidP="00B125C2">
      <w:pPr>
        <w:spacing w:after="0" w:line="360" w:lineRule="auto"/>
        <w:jc w:val="both"/>
        <w:rPr>
          <w:rFonts w:ascii="Arial" w:hAnsi="Arial" w:cs="Arial"/>
          <w:b/>
          <w:bCs/>
          <w:sz w:val="24"/>
          <w:szCs w:val="24"/>
        </w:rPr>
      </w:pPr>
    </w:p>
    <w:p w14:paraId="5312E500" w14:textId="720F2C89" w:rsidR="00322C5E" w:rsidRPr="00AC4101" w:rsidRDefault="00D60C5D" w:rsidP="00AC4101">
      <w:pPr>
        <w:spacing w:after="180" w:line="360" w:lineRule="auto"/>
        <w:outlineLvl w:val="0"/>
        <w:rPr>
          <w:rFonts w:ascii="Arial" w:hAnsi="Arial" w:cs="Arial"/>
          <w:sz w:val="24"/>
          <w:szCs w:val="24"/>
        </w:rPr>
      </w:pPr>
      <w:bookmarkStart w:id="3" w:name="_Toc142405801"/>
      <w:r w:rsidRPr="00AC4101">
        <w:rPr>
          <w:rStyle w:val="Forte"/>
          <w:rFonts w:ascii="Arial" w:hAnsi="Arial" w:cs="Arial"/>
          <w:sz w:val="24"/>
          <w:szCs w:val="24"/>
          <w:shd w:val="clear" w:color="auto" w:fill="FFFFFF"/>
        </w:rPr>
        <w:t xml:space="preserve">BRITO. A.A, CORTESI. A, </w:t>
      </w:r>
      <w:r w:rsidRPr="00AC4101">
        <w:rPr>
          <w:rFonts w:ascii="Arial" w:hAnsi="Arial" w:cs="Arial"/>
          <w:b/>
          <w:bCs/>
          <w:spacing w:val="-6"/>
          <w:kern w:val="36"/>
          <w:sz w:val="24"/>
          <w:szCs w:val="24"/>
        </w:rPr>
        <w:t>Complexidade</w:t>
      </w:r>
      <w:r w:rsidRPr="00AC4101">
        <w:rPr>
          <w:rFonts w:ascii="Arial" w:hAnsi="Arial" w:cs="Arial"/>
          <w:b/>
          <w:bCs/>
          <w:kern w:val="36"/>
          <w:sz w:val="24"/>
          <w:szCs w:val="24"/>
          <w:vertAlign w:val="superscript"/>
        </w:rPr>
        <w:t>*</w:t>
      </w:r>
      <w:r w:rsidRPr="00AC4101">
        <w:rPr>
          <w:rFonts w:ascii="Arial" w:hAnsi="Arial" w:cs="Arial"/>
          <w:b/>
          <w:bCs/>
          <w:spacing w:val="-6"/>
          <w:kern w:val="36"/>
          <w:sz w:val="24"/>
          <w:szCs w:val="24"/>
        </w:rPr>
        <w:t xml:space="preserve"> em Astronomia e Astrofísica, abril de 2020, </w:t>
      </w:r>
      <w:r w:rsidRPr="00AC4101">
        <w:rPr>
          <w:rFonts w:ascii="Arial" w:hAnsi="Arial" w:cs="Arial"/>
          <w:spacing w:val="-6"/>
          <w:kern w:val="36"/>
          <w:sz w:val="24"/>
          <w:szCs w:val="24"/>
        </w:rPr>
        <w:t>disponível em</w:t>
      </w:r>
      <w:r w:rsidRPr="00AC4101">
        <w:rPr>
          <w:rFonts w:ascii="Arial" w:hAnsi="Arial" w:cs="Arial"/>
          <w:b/>
          <w:bCs/>
          <w:spacing w:val="-6"/>
          <w:kern w:val="36"/>
          <w:sz w:val="24"/>
          <w:szCs w:val="24"/>
        </w:rPr>
        <w:t xml:space="preserve">: </w:t>
      </w:r>
      <w:hyperlink r:id="rId29" w:history="1">
        <w:r w:rsidRPr="00AC4101">
          <w:rPr>
            <w:rStyle w:val="Hyperlink"/>
            <w:rFonts w:ascii="Arial" w:hAnsi="Arial" w:cs="Arial"/>
            <w:color w:val="auto"/>
            <w:sz w:val="24"/>
            <w:szCs w:val="24"/>
            <w:u w:val="none"/>
          </w:rPr>
          <w:t>https://www.scielo.br/j/rbef/a/v56DKDxvnLr3wGDYDKWWCJh/?lang=pt#</w:t>
        </w:r>
      </w:hyperlink>
      <w:r w:rsidRPr="00AC4101">
        <w:rPr>
          <w:rFonts w:ascii="Arial" w:hAnsi="Arial" w:cs="Arial"/>
          <w:sz w:val="24"/>
          <w:szCs w:val="24"/>
        </w:rPr>
        <w:t xml:space="preserve"> acesso em: 17.11.2023.</w:t>
      </w:r>
      <w:bookmarkEnd w:id="3"/>
    </w:p>
    <w:p w14:paraId="5DC6D95B" w14:textId="3324074E" w:rsidR="00322C5E" w:rsidRPr="00AC4101" w:rsidRDefault="00000000" w:rsidP="00AC4101">
      <w:pPr>
        <w:shd w:val="clear" w:color="auto" w:fill="FFFFFF" w:themeFill="background1"/>
        <w:spacing w:after="0" w:line="360" w:lineRule="auto"/>
        <w:jc w:val="both"/>
        <w:rPr>
          <w:rFonts w:ascii="Arial" w:hAnsi="Arial" w:cs="Arial"/>
          <w:sz w:val="24"/>
          <w:szCs w:val="24"/>
        </w:rPr>
      </w:pPr>
      <w:hyperlink r:id="rId30" w:history="1">
        <w:r w:rsidR="00322C5E" w:rsidRPr="00AC4101">
          <w:rPr>
            <w:rStyle w:val="Hyperlink"/>
            <w:rFonts w:ascii="Arial" w:hAnsi="Arial" w:cs="Arial"/>
            <w:b/>
            <w:bCs/>
            <w:color w:val="auto"/>
            <w:sz w:val="24"/>
            <w:szCs w:val="24"/>
            <w:u w:val="none"/>
          </w:rPr>
          <w:t>Caminho do Eclipse Solar Anular em 14 de outubro de 2023</w:t>
        </w:r>
        <w:r w:rsidR="00322C5E" w:rsidRPr="00AC4101">
          <w:rPr>
            <w:rStyle w:val="Hyperlink"/>
            <w:rFonts w:ascii="Arial" w:hAnsi="Arial" w:cs="Arial"/>
            <w:color w:val="auto"/>
            <w:sz w:val="24"/>
            <w:szCs w:val="24"/>
            <w:u w:val="none"/>
          </w:rPr>
          <w:t xml:space="preserve"> (timeanddate.com)</w:t>
        </w:r>
      </w:hyperlink>
      <w:r w:rsidR="00322C5E" w:rsidRPr="00AC4101">
        <w:rPr>
          <w:rFonts w:ascii="Arial" w:hAnsi="Arial" w:cs="Arial"/>
          <w:sz w:val="24"/>
          <w:szCs w:val="24"/>
        </w:rPr>
        <w:t xml:space="preserve">, disponível em: </w:t>
      </w:r>
      <w:hyperlink r:id="rId31" w:history="1">
        <w:r w:rsidR="00322C5E" w:rsidRPr="00AC4101">
          <w:rPr>
            <w:rStyle w:val="Hyperlink"/>
            <w:rFonts w:ascii="Arial" w:hAnsi="Arial" w:cs="Arial"/>
            <w:color w:val="auto"/>
            <w:sz w:val="24"/>
            <w:szCs w:val="24"/>
            <w:u w:val="none"/>
            <w:bdr w:val="none" w:sz="0" w:space="0" w:color="auto" w:frame="1"/>
            <w:shd w:val="clear" w:color="auto" w:fill="FFFFFF" w:themeFill="background1"/>
          </w:rPr>
          <w:t>https://www.timeanddate.com/eclipse/map/2023-october-14</w:t>
        </w:r>
      </w:hyperlink>
      <w:r w:rsidR="00322C5E" w:rsidRPr="00AC4101">
        <w:rPr>
          <w:rFonts w:ascii="Arial" w:hAnsi="Arial" w:cs="Arial"/>
          <w:sz w:val="24"/>
          <w:szCs w:val="24"/>
        </w:rPr>
        <w:t>, acesso em 1</w:t>
      </w:r>
      <w:r w:rsidR="00D60C5D" w:rsidRPr="00AC4101">
        <w:rPr>
          <w:rFonts w:ascii="Arial" w:hAnsi="Arial" w:cs="Arial"/>
          <w:sz w:val="24"/>
          <w:szCs w:val="24"/>
        </w:rPr>
        <w:t>5</w:t>
      </w:r>
      <w:r w:rsidR="00322C5E" w:rsidRPr="00AC4101">
        <w:rPr>
          <w:rFonts w:ascii="Arial" w:hAnsi="Arial" w:cs="Arial"/>
          <w:sz w:val="24"/>
          <w:szCs w:val="24"/>
        </w:rPr>
        <w:t>.</w:t>
      </w:r>
      <w:r w:rsidR="00D60C5D" w:rsidRPr="00AC4101">
        <w:rPr>
          <w:rFonts w:ascii="Arial" w:hAnsi="Arial" w:cs="Arial"/>
          <w:sz w:val="24"/>
          <w:szCs w:val="24"/>
        </w:rPr>
        <w:t>10</w:t>
      </w:r>
      <w:r w:rsidR="00322C5E" w:rsidRPr="00AC4101">
        <w:rPr>
          <w:rFonts w:ascii="Arial" w:hAnsi="Arial" w:cs="Arial"/>
          <w:sz w:val="24"/>
          <w:szCs w:val="24"/>
        </w:rPr>
        <w:t>.2023.</w:t>
      </w:r>
    </w:p>
    <w:p w14:paraId="66994927" w14:textId="219841E0" w:rsidR="00AC4101" w:rsidRPr="00AC4101" w:rsidRDefault="00D60C5D" w:rsidP="00AC4101">
      <w:pPr>
        <w:pStyle w:val="Ttulo1"/>
        <w:shd w:val="clear" w:color="auto" w:fill="FFFFFF"/>
        <w:spacing w:after="120" w:line="360" w:lineRule="auto"/>
        <w:rPr>
          <w:rFonts w:ascii="Arial" w:hAnsi="Arial" w:cs="Arial"/>
          <w:color w:val="auto"/>
          <w:kern w:val="36"/>
          <w:sz w:val="24"/>
          <w:szCs w:val="24"/>
        </w:rPr>
      </w:pPr>
      <w:bookmarkStart w:id="4" w:name="_Toc142405802"/>
      <w:r w:rsidRPr="00AC4101">
        <w:rPr>
          <w:rFonts w:ascii="Arial" w:hAnsi="Arial" w:cs="Arial"/>
          <w:color w:val="auto"/>
          <w:sz w:val="24"/>
          <w:szCs w:val="24"/>
        </w:rPr>
        <w:t xml:space="preserve">CARL, S. </w:t>
      </w:r>
      <w:r w:rsidRPr="00AC4101">
        <w:rPr>
          <w:rFonts w:ascii="Arial" w:hAnsi="Arial" w:cs="Arial"/>
          <w:b/>
          <w:bCs/>
          <w:color w:val="auto"/>
          <w:sz w:val="24"/>
          <w:szCs w:val="24"/>
        </w:rPr>
        <w:t>Cosmos,</w:t>
      </w:r>
      <w:r w:rsidRPr="00AC4101">
        <w:rPr>
          <w:rFonts w:ascii="Arial" w:hAnsi="Arial" w:cs="Arial"/>
          <w:color w:val="auto"/>
          <w:sz w:val="24"/>
          <w:szCs w:val="24"/>
        </w:rPr>
        <w:t xml:space="preserve"> Vol único,2017, editora </w:t>
      </w:r>
      <w:r w:rsidRPr="00AC4101">
        <w:rPr>
          <w:rFonts w:ascii="Arial" w:hAnsi="Arial" w:cs="Arial"/>
          <w:color w:val="auto"/>
          <w:kern w:val="36"/>
          <w:sz w:val="24"/>
          <w:szCs w:val="24"/>
        </w:rPr>
        <w:t>Schwarcz AS.</w:t>
      </w:r>
      <w:bookmarkEnd w:id="4"/>
    </w:p>
    <w:p w14:paraId="6EA8D1FB" w14:textId="1F196294" w:rsidR="00322C5E" w:rsidRPr="00AC4101" w:rsidRDefault="00AC4101" w:rsidP="00AC4101">
      <w:pPr>
        <w:spacing w:after="180" w:line="360" w:lineRule="auto"/>
        <w:outlineLvl w:val="0"/>
        <w:rPr>
          <w:rFonts w:ascii="Arial" w:hAnsi="Arial" w:cs="Arial"/>
          <w:sz w:val="24"/>
          <w:szCs w:val="24"/>
        </w:rPr>
      </w:pPr>
      <w:bookmarkStart w:id="5" w:name="_Toc142405806"/>
      <w:r w:rsidRPr="00AC4101">
        <w:rPr>
          <w:rFonts w:ascii="Arial" w:hAnsi="Arial" w:cs="Arial"/>
          <w:sz w:val="24"/>
          <w:szCs w:val="24"/>
        </w:rPr>
        <w:t xml:space="preserve">LAGO, L, ANDRADE, R, LOCATELLI, R, </w:t>
      </w:r>
      <w:r w:rsidRPr="00AC4101">
        <w:rPr>
          <w:rFonts w:ascii="Arial" w:hAnsi="Arial" w:cs="Arial"/>
          <w:b/>
          <w:bCs/>
          <w:sz w:val="24"/>
          <w:szCs w:val="24"/>
        </w:rPr>
        <w:t>Astronomia no ensino de ciências da natureza</w:t>
      </w:r>
      <w:r w:rsidRPr="00AC4101">
        <w:rPr>
          <w:rFonts w:ascii="Arial" w:hAnsi="Arial" w:cs="Arial"/>
          <w:sz w:val="24"/>
          <w:szCs w:val="24"/>
        </w:rPr>
        <w:t>, 2017, editora Livraria da Física,</w:t>
      </w:r>
      <w:bookmarkEnd w:id="5"/>
      <w:r w:rsidRPr="00AC4101">
        <w:rPr>
          <w:rFonts w:ascii="Arial" w:hAnsi="Arial" w:cs="Arial"/>
          <w:sz w:val="24"/>
          <w:szCs w:val="24"/>
        </w:rPr>
        <w:t xml:space="preserve"> </w:t>
      </w:r>
    </w:p>
    <w:p w14:paraId="21543198" w14:textId="77777777" w:rsidR="00AC4101" w:rsidRPr="00AC4101" w:rsidRDefault="00AC4101" w:rsidP="00AC4101">
      <w:pPr>
        <w:spacing w:after="0" w:line="360" w:lineRule="auto"/>
        <w:jc w:val="both"/>
        <w:rPr>
          <w:rFonts w:ascii="Arial" w:hAnsi="Arial" w:cs="Arial"/>
          <w:sz w:val="24"/>
          <w:szCs w:val="24"/>
          <w:shd w:val="clear" w:color="auto" w:fill="FFFFFF"/>
        </w:rPr>
      </w:pPr>
      <w:r w:rsidRPr="00AC4101">
        <w:rPr>
          <w:rFonts w:ascii="Arial" w:hAnsi="Arial" w:cs="Arial"/>
          <w:sz w:val="24"/>
          <w:szCs w:val="24"/>
          <w:shd w:val="clear" w:color="auto" w:fill="FFFFFF"/>
        </w:rPr>
        <w:t>OLIVEIRA FILHO, K. S.; SARAIVA, M. F. O</w:t>
      </w:r>
      <w:r w:rsidRPr="00AC4101">
        <w:rPr>
          <w:rFonts w:ascii="Arial" w:hAnsi="Arial" w:cs="Arial"/>
          <w:b/>
          <w:bCs/>
          <w:sz w:val="24"/>
          <w:szCs w:val="24"/>
          <w:shd w:val="clear" w:color="auto" w:fill="FFFFFF"/>
        </w:rPr>
        <w:t>. Astronomia e astrofísica</w:t>
      </w:r>
      <w:r w:rsidRPr="00AC4101">
        <w:rPr>
          <w:rFonts w:ascii="Arial" w:hAnsi="Arial" w:cs="Arial"/>
          <w:sz w:val="24"/>
          <w:szCs w:val="24"/>
          <w:shd w:val="clear" w:color="auto" w:fill="FFFFFF"/>
        </w:rPr>
        <w:t>. 4. ed. São Paulo: Livraria da Física, 2017.</w:t>
      </w:r>
    </w:p>
    <w:p w14:paraId="72EDD1FC" w14:textId="77777777" w:rsidR="00322C5E" w:rsidRPr="00322C5E" w:rsidRDefault="00322C5E" w:rsidP="00B125C2">
      <w:pPr>
        <w:spacing w:after="0" w:line="360" w:lineRule="auto"/>
        <w:jc w:val="both"/>
        <w:rPr>
          <w:rFonts w:ascii="Arial" w:hAnsi="Arial" w:cs="Arial"/>
          <w:sz w:val="24"/>
          <w:szCs w:val="24"/>
        </w:rPr>
      </w:pPr>
    </w:p>
    <w:sectPr w:rsidR="00322C5E" w:rsidRPr="00322C5E" w:rsidSect="00A708C4">
      <w:pgSz w:w="11906" w:h="16838"/>
      <w:pgMar w:top="993"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6283" w14:textId="77777777" w:rsidR="00A708C4" w:rsidRDefault="00A708C4" w:rsidP="00DC3A37">
      <w:pPr>
        <w:spacing w:after="0" w:line="240" w:lineRule="auto"/>
      </w:pPr>
      <w:r>
        <w:separator/>
      </w:r>
    </w:p>
  </w:endnote>
  <w:endnote w:type="continuationSeparator" w:id="0">
    <w:p w14:paraId="507EF5EE" w14:textId="77777777" w:rsidR="00A708C4" w:rsidRDefault="00A708C4" w:rsidP="00DC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skerville">
    <w:altName w:val="Baskerville Old Face"/>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cato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0A71" w14:textId="77777777" w:rsidR="00A708C4" w:rsidRDefault="00A708C4" w:rsidP="00DC3A37">
      <w:pPr>
        <w:spacing w:after="0" w:line="240" w:lineRule="auto"/>
      </w:pPr>
      <w:r>
        <w:separator/>
      </w:r>
    </w:p>
  </w:footnote>
  <w:footnote w:type="continuationSeparator" w:id="0">
    <w:p w14:paraId="759C6FD8" w14:textId="77777777" w:rsidR="00A708C4" w:rsidRDefault="00A708C4" w:rsidP="00DC3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123"/>
    <w:multiLevelType w:val="hybridMultilevel"/>
    <w:tmpl w:val="AB3A596E"/>
    <w:lvl w:ilvl="0" w:tplc="6AE2E790">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BE0A9D"/>
    <w:multiLevelType w:val="hybridMultilevel"/>
    <w:tmpl w:val="083AD796"/>
    <w:lvl w:ilvl="0" w:tplc="6AE2E790">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2FE81173"/>
    <w:multiLevelType w:val="hybridMultilevel"/>
    <w:tmpl w:val="4CBE7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1567992"/>
    <w:multiLevelType w:val="hybridMultilevel"/>
    <w:tmpl w:val="71BA5D86"/>
    <w:lvl w:ilvl="0" w:tplc="44BE915E">
      <w:start w:val="1"/>
      <w:numFmt w:val="bullet"/>
      <w:lvlText w:val=""/>
      <w:lvlJc w:val="left"/>
      <w:pPr>
        <w:ind w:left="2138"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44CE509B"/>
    <w:multiLevelType w:val="hybridMultilevel"/>
    <w:tmpl w:val="248434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6003A50"/>
    <w:multiLevelType w:val="hybridMultilevel"/>
    <w:tmpl w:val="B53C6150"/>
    <w:lvl w:ilvl="0" w:tplc="9442375C">
      <w:start w:val="1"/>
      <w:numFmt w:val="bullet"/>
      <w:lvlText w:val=""/>
      <w:lvlJc w:val="left"/>
      <w:pPr>
        <w:ind w:left="1429"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469039CC"/>
    <w:multiLevelType w:val="hybridMultilevel"/>
    <w:tmpl w:val="F2ECF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15C72C7"/>
    <w:multiLevelType w:val="hybridMultilevel"/>
    <w:tmpl w:val="304E98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8B562F5"/>
    <w:multiLevelType w:val="hybridMultilevel"/>
    <w:tmpl w:val="197CED6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62273EF8"/>
    <w:multiLevelType w:val="hybridMultilevel"/>
    <w:tmpl w:val="E870CC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473D0D"/>
    <w:multiLevelType w:val="hybridMultilevel"/>
    <w:tmpl w:val="A3F80AF8"/>
    <w:lvl w:ilvl="0" w:tplc="04160017">
      <w:start w:val="1"/>
      <w:numFmt w:val="lowerLetter"/>
      <w:lvlText w:val="%1)"/>
      <w:lvlJc w:val="left"/>
      <w:pPr>
        <w:ind w:left="4472" w:hanging="360"/>
      </w:pPr>
    </w:lvl>
    <w:lvl w:ilvl="1" w:tplc="04160019" w:tentative="1">
      <w:start w:val="1"/>
      <w:numFmt w:val="lowerLetter"/>
      <w:lvlText w:val="%2."/>
      <w:lvlJc w:val="left"/>
      <w:pPr>
        <w:ind w:left="5192" w:hanging="360"/>
      </w:pPr>
    </w:lvl>
    <w:lvl w:ilvl="2" w:tplc="0416001B" w:tentative="1">
      <w:start w:val="1"/>
      <w:numFmt w:val="lowerRoman"/>
      <w:lvlText w:val="%3."/>
      <w:lvlJc w:val="right"/>
      <w:pPr>
        <w:ind w:left="5912" w:hanging="180"/>
      </w:pPr>
    </w:lvl>
    <w:lvl w:ilvl="3" w:tplc="0416000F" w:tentative="1">
      <w:start w:val="1"/>
      <w:numFmt w:val="decimal"/>
      <w:lvlText w:val="%4."/>
      <w:lvlJc w:val="left"/>
      <w:pPr>
        <w:ind w:left="6632" w:hanging="360"/>
      </w:pPr>
    </w:lvl>
    <w:lvl w:ilvl="4" w:tplc="04160019" w:tentative="1">
      <w:start w:val="1"/>
      <w:numFmt w:val="lowerLetter"/>
      <w:lvlText w:val="%5."/>
      <w:lvlJc w:val="left"/>
      <w:pPr>
        <w:ind w:left="7352" w:hanging="360"/>
      </w:pPr>
    </w:lvl>
    <w:lvl w:ilvl="5" w:tplc="0416001B" w:tentative="1">
      <w:start w:val="1"/>
      <w:numFmt w:val="lowerRoman"/>
      <w:lvlText w:val="%6."/>
      <w:lvlJc w:val="right"/>
      <w:pPr>
        <w:ind w:left="8072" w:hanging="180"/>
      </w:pPr>
    </w:lvl>
    <w:lvl w:ilvl="6" w:tplc="0416000F" w:tentative="1">
      <w:start w:val="1"/>
      <w:numFmt w:val="decimal"/>
      <w:lvlText w:val="%7."/>
      <w:lvlJc w:val="left"/>
      <w:pPr>
        <w:ind w:left="8792" w:hanging="360"/>
      </w:pPr>
    </w:lvl>
    <w:lvl w:ilvl="7" w:tplc="04160019" w:tentative="1">
      <w:start w:val="1"/>
      <w:numFmt w:val="lowerLetter"/>
      <w:lvlText w:val="%8."/>
      <w:lvlJc w:val="left"/>
      <w:pPr>
        <w:ind w:left="9512" w:hanging="360"/>
      </w:pPr>
    </w:lvl>
    <w:lvl w:ilvl="8" w:tplc="0416001B" w:tentative="1">
      <w:start w:val="1"/>
      <w:numFmt w:val="lowerRoman"/>
      <w:lvlText w:val="%9."/>
      <w:lvlJc w:val="right"/>
      <w:pPr>
        <w:ind w:left="10232" w:hanging="180"/>
      </w:pPr>
    </w:lvl>
  </w:abstractNum>
  <w:abstractNum w:abstractNumId="11" w15:restartNumberingAfterBreak="0">
    <w:nsid w:val="6AC6009F"/>
    <w:multiLevelType w:val="multilevel"/>
    <w:tmpl w:val="1844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493E0A"/>
    <w:multiLevelType w:val="hybridMultilevel"/>
    <w:tmpl w:val="978EB040"/>
    <w:lvl w:ilvl="0" w:tplc="6AE2E790">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EFB5196"/>
    <w:multiLevelType w:val="hybridMultilevel"/>
    <w:tmpl w:val="442A6188"/>
    <w:lvl w:ilvl="0" w:tplc="35241BF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6288321">
    <w:abstractNumId w:val="6"/>
  </w:num>
  <w:num w:numId="2" w16cid:durableId="149636403">
    <w:abstractNumId w:val="8"/>
  </w:num>
  <w:num w:numId="3" w16cid:durableId="1776288988">
    <w:abstractNumId w:val="1"/>
  </w:num>
  <w:num w:numId="4" w16cid:durableId="1880431617">
    <w:abstractNumId w:val="2"/>
  </w:num>
  <w:num w:numId="5" w16cid:durableId="1302811334">
    <w:abstractNumId w:val="13"/>
  </w:num>
  <w:num w:numId="6" w16cid:durableId="266427833">
    <w:abstractNumId w:val="4"/>
  </w:num>
  <w:num w:numId="7" w16cid:durableId="2087877738">
    <w:abstractNumId w:val="7"/>
  </w:num>
  <w:num w:numId="8" w16cid:durableId="1924026025">
    <w:abstractNumId w:val="12"/>
  </w:num>
  <w:num w:numId="9" w16cid:durableId="486870692">
    <w:abstractNumId w:val="0"/>
  </w:num>
  <w:num w:numId="10" w16cid:durableId="2065635169">
    <w:abstractNumId w:val="9"/>
  </w:num>
  <w:num w:numId="11" w16cid:durableId="630132554">
    <w:abstractNumId w:val="5"/>
  </w:num>
  <w:num w:numId="12" w16cid:durableId="550312919">
    <w:abstractNumId w:val="3"/>
  </w:num>
  <w:num w:numId="13" w16cid:durableId="148592725">
    <w:abstractNumId w:val="10"/>
  </w:num>
  <w:num w:numId="14" w16cid:durableId="1922057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09"/>
    <w:rsid w:val="00005EEB"/>
    <w:rsid w:val="000137D6"/>
    <w:rsid w:val="00014D02"/>
    <w:rsid w:val="00024EA4"/>
    <w:rsid w:val="00030B6B"/>
    <w:rsid w:val="00033057"/>
    <w:rsid w:val="00037098"/>
    <w:rsid w:val="00043899"/>
    <w:rsid w:val="00046C81"/>
    <w:rsid w:val="000500E2"/>
    <w:rsid w:val="00056878"/>
    <w:rsid w:val="0007208A"/>
    <w:rsid w:val="000A0E54"/>
    <w:rsid w:val="000A7153"/>
    <w:rsid w:val="000B0307"/>
    <w:rsid w:val="000B5588"/>
    <w:rsid w:val="000E60FD"/>
    <w:rsid w:val="000F5CE7"/>
    <w:rsid w:val="001079FC"/>
    <w:rsid w:val="00110728"/>
    <w:rsid w:val="0011743B"/>
    <w:rsid w:val="001224E0"/>
    <w:rsid w:val="00144DEE"/>
    <w:rsid w:val="0015378C"/>
    <w:rsid w:val="0016433A"/>
    <w:rsid w:val="00166CF2"/>
    <w:rsid w:val="00174BFC"/>
    <w:rsid w:val="001A085E"/>
    <w:rsid w:val="001D60C1"/>
    <w:rsid w:val="001D6667"/>
    <w:rsid w:val="001E1CE6"/>
    <w:rsid w:val="001F7FCF"/>
    <w:rsid w:val="002136AF"/>
    <w:rsid w:val="002231F8"/>
    <w:rsid w:val="00223FD5"/>
    <w:rsid w:val="0023125A"/>
    <w:rsid w:val="0023616B"/>
    <w:rsid w:val="0024133A"/>
    <w:rsid w:val="00255F45"/>
    <w:rsid w:val="0027549E"/>
    <w:rsid w:val="00282F98"/>
    <w:rsid w:val="002910E0"/>
    <w:rsid w:val="00293B0E"/>
    <w:rsid w:val="002C54CE"/>
    <w:rsid w:val="002D0E5B"/>
    <w:rsid w:val="002D0F6B"/>
    <w:rsid w:val="002D176C"/>
    <w:rsid w:val="002D6AFE"/>
    <w:rsid w:val="00312EFF"/>
    <w:rsid w:val="00316D10"/>
    <w:rsid w:val="0031733C"/>
    <w:rsid w:val="00322C5E"/>
    <w:rsid w:val="00332161"/>
    <w:rsid w:val="00333887"/>
    <w:rsid w:val="00334BB1"/>
    <w:rsid w:val="00342854"/>
    <w:rsid w:val="0034525C"/>
    <w:rsid w:val="003463D2"/>
    <w:rsid w:val="00362A45"/>
    <w:rsid w:val="00365509"/>
    <w:rsid w:val="00381B37"/>
    <w:rsid w:val="00383E0C"/>
    <w:rsid w:val="00385686"/>
    <w:rsid w:val="003A5FC0"/>
    <w:rsid w:val="003B7FA3"/>
    <w:rsid w:val="003C1BE2"/>
    <w:rsid w:val="003C1D0E"/>
    <w:rsid w:val="003C3867"/>
    <w:rsid w:val="003C6D49"/>
    <w:rsid w:val="003E1C3B"/>
    <w:rsid w:val="003F1836"/>
    <w:rsid w:val="00421736"/>
    <w:rsid w:val="00466040"/>
    <w:rsid w:val="004671C7"/>
    <w:rsid w:val="00483316"/>
    <w:rsid w:val="004A4F7D"/>
    <w:rsid w:val="004B6390"/>
    <w:rsid w:val="004D5AC2"/>
    <w:rsid w:val="004E4F50"/>
    <w:rsid w:val="004E6430"/>
    <w:rsid w:val="005020DF"/>
    <w:rsid w:val="00504246"/>
    <w:rsid w:val="00505D6C"/>
    <w:rsid w:val="005329BE"/>
    <w:rsid w:val="00533CCA"/>
    <w:rsid w:val="005573C2"/>
    <w:rsid w:val="00565EF1"/>
    <w:rsid w:val="00576613"/>
    <w:rsid w:val="00582A09"/>
    <w:rsid w:val="005A3689"/>
    <w:rsid w:val="005A3ECA"/>
    <w:rsid w:val="005A7549"/>
    <w:rsid w:val="005B7909"/>
    <w:rsid w:val="005C1A19"/>
    <w:rsid w:val="005E476E"/>
    <w:rsid w:val="005F1C35"/>
    <w:rsid w:val="005F7EE2"/>
    <w:rsid w:val="00602990"/>
    <w:rsid w:val="00610138"/>
    <w:rsid w:val="00624BB4"/>
    <w:rsid w:val="00635FE7"/>
    <w:rsid w:val="006534D9"/>
    <w:rsid w:val="00672549"/>
    <w:rsid w:val="00675CE3"/>
    <w:rsid w:val="00675FCF"/>
    <w:rsid w:val="00684CB3"/>
    <w:rsid w:val="00685D0D"/>
    <w:rsid w:val="006B47B1"/>
    <w:rsid w:val="007010A2"/>
    <w:rsid w:val="00731A14"/>
    <w:rsid w:val="00732B01"/>
    <w:rsid w:val="007373AA"/>
    <w:rsid w:val="007641DE"/>
    <w:rsid w:val="0076619B"/>
    <w:rsid w:val="007828A4"/>
    <w:rsid w:val="00787182"/>
    <w:rsid w:val="007953DA"/>
    <w:rsid w:val="007957B5"/>
    <w:rsid w:val="007A71E5"/>
    <w:rsid w:val="007B058F"/>
    <w:rsid w:val="007B7488"/>
    <w:rsid w:val="007C53FF"/>
    <w:rsid w:val="007C7732"/>
    <w:rsid w:val="007D012A"/>
    <w:rsid w:val="007E4B61"/>
    <w:rsid w:val="007F26E2"/>
    <w:rsid w:val="007F62C6"/>
    <w:rsid w:val="0080102B"/>
    <w:rsid w:val="0081160B"/>
    <w:rsid w:val="008338F4"/>
    <w:rsid w:val="00837952"/>
    <w:rsid w:val="00844A93"/>
    <w:rsid w:val="00850170"/>
    <w:rsid w:val="008524BC"/>
    <w:rsid w:val="008575AA"/>
    <w:rsid w:val="008649FC"/>
    <w:rsid w:val="0087148B"/>
    <w:rsid w:val="00871573"/>
    <w:rsid w:val="00877E92"/>
    <w:rsid w:val="00886D06"/>
    <w:rsid w:val="00887506"/>
    <w:rsid w:val="008925B9"/>
    <w:rsid w:val="00896B10"/>
    <w:rsid w:val="008B7FE7"/>
    <w:rsid w:val="008C304B"/>
    <w:rsid w:val="008C3158"/>
    <w:rsid w:val="008E073E"/>
    <w:rsid w:val="008E0807"/>
    <w:rsid w:val="008E2D3E"/>
    <w:rsid w:val="00902E3A"/>
    <w:rsid w:val="009056BA"/>
    <w:rsid w:val="00926FDF"/>
    <w:rsid w:val="009441BF"/>
    <w:rsid w:val="00944575"/>
    <w:rsid w:val="009571A4"/>
    <w:rsid w:val="00965EBE"/>
    <w:rsid w:val="009738AA"/>
    <w:rsid w:val="00975099"/>
    <w:rsid w:val="00977387"/>
    <w:rsid w:val="00983849"/>
    <w:rsid w:val="009931EB"/>
    <w:rsid w:val="009B0542"/>
    <w:rsid w:val="009C0362"/>
    <w:rsid w:val="009D1342"/>
    <w:rsid w:val="009E623A"/>
    <w:rsid w:val="009F0888"/>
    <w:rsid w:val="00A008BB"/>
    <w:rsid w:val="00A102B8"/>
    <w:rsid w:val="00A1141D"/>
    <w:rsid w:val="00A11AB2"/>
    <w:rsid w:val="00A17013"/>
    <w:rsid w:val="00A41C48"/>
    <w:rsid w:val="00A433BA"/>
    <w:rsid w:val="00A57E71"/>
    <w:rsid w:val="00A63868"/>
    <w:rsid w:val="00A63945"/>
    <w:rsid w:val="00A65763"/>
    <w:rsid w:val="00A708C4"/>
    <w:rsid w:val="00A70DA1"/>
    <w:rsid w:val="00A761C1"/>
    <w:rsid w:val="00AA7623"/>
    <w:rsid w:val="00AB4CF0"/>
    <w:rsid w:val="00AC4101"/>
    <w:rsid w:val="00AD36D4"/>
    <w:rsid w:val="00AE2BF0"/>
    <w:rsid w:val="00AF7E15"/>
    <w:rsid w:val="00B11A45"/>
    <w:rsid w:val="00B125C2"/>
    <w:rsid w:val="00B127DA"/>
    <w:rsid w:val="00B21EAF"/>
    <w:rsid w:val="00B46850"/>
    <w:rsid w:val="00B46915"/>
    <w:rsid w:val="00B5273E"/>
    <w:rsid w:val="00B64B37"/>
    <w:rsid w:val="00B974C8"/>
    <w:rsid w:val="00BA26C5"/>
    <w:rsid w:val="00BB3B7C"/>
    <w:rsid w:val="00BC7658"/>
    <w:rsid w:val="00BD0D08"/>
    <w:rsid w:val="00C00574"/>
    <w:rsid w:val="00C1342F"/>
    <w:rsid w:val="00C371DF"/>
    <w:rsid w:val="00C824EB"/>
    <w:rsid w:val="00C91DA2"/>
    <w:rsid w:val="00C92905"/>
    <w:rsid w:val="00CA39B1"/>
    <w:rsid w:val="00CE3FFA"/>
    <w:rsid w:val="00D06454"/>
    <w:rsid w:val="00D13C0A"/>
    <w:rsid w:val="00D141F7"/>
    <w:rsid w:val="00D16CCA"/>
    <w:rsid w:val="00D34423"/>
    <w:rsid w:val="00D53F20"/>
    <w:rsid w:val="00D554DC"/>
    <w:rsid w:val="00D60C5D"/>
    <w:rsid w:val="00D647DE"/>
    <w:rsid w:val="00D65919"/>
    <w:rsid w:val="00D72C9D"/>
    <w:rsid w:val="00D804D8"/>
    <w:rsid w:val="00D920A5"/>
    <w:rsid w:val="00DB0375"/>
    <w:rsid w:val="00DB24A8"/>
    <w:rsid w:val="00DC3A37"/>
    <w:rsid w:val="00DE4A4F"/>
    <w:rsid w:val="00DF283B"/>
    <w:rsid w:val="00DF2D4E"/>
    <w:rsid w:val="00E00484"/>
    <w:rsid w:val="00E0242B"/>
    <w:rsid w:val="00E114BB"/>
    <w:rsid w:val="00E20C49"/>
    <w:rsid w:val="00E24688"/>
    <w:rsid w:val="00E71177"/>
    <w:rsid w:val="00E911EA"/>
    <w:rsid w:val="00E92FD3"/>
    <w:rsid w:val="00EB076D"/>
    <w:rsid w:val="00EB0F8F"/>
    <w:rsid w:val="00EB2883"/>
    <w:rsid w:val="00EC068A"/>
    <w:rsid w:val="00ED7442"/>
    <w:rsid w:val="00F0465F"/>
    <w:rsid w:val="00F069E8"/>
    <w:rsid w:val="00F13D40"/>
    <w:rsid w:val="00F14A48"/>
    <w:rsid w:val="00F2087C"/>
    <w:rsid w:val="00F53F3B"/>
    <w:rsid w:val="00F80297"/>
    <w:rsid w:val="00F85750"/>
    <w:rsid w:val="00FB04F2"/>
    <w:rsid w:val="00FB09AA"/>
    <w:rsid w:val="00FB4F04"/>
    <w:rsid w:val="00FC65AB"/>
    <w:rsid w:val="00FD7DBE"/>
    <w:rsid w:val="00FF06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892B7"/>
  <w15:chartTrackingRefBased/>
  <w15:docId w15:val="{88D5B444-9588-46DE-B4CF-C0EB6B53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B3B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B7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B7909"/>
    <w:pPr>
      <w:ind w:left="720"/>
      <w:contextualSpacing/>
    </w:pPr>
  </w:style>
  <w:style w:type="paragraph" w:styleId="Textodenotaderodap">
    <w:name w:val="footnote text"/>
    <w:basedOn w:val="Normal"/>
    <w:link w:val="TextodenotaderodapChar"/>
    <w:uiPriority w:val="99"/>
    <w:unhideWhenUsed/>
    <w:rsid w:val="00DC3A3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C3A37"/>
    <w:rPr>
      <w:sz w:val="20"/>
      <w:szCs w:val="20"/>
    </w:rPr>
  </w:style>
  <w:style w:type="character" w:styleId="Refdenotaderodap">
    <w:name w:val="footnote reference"/>
    <w:basedOn w:val="Fontepargpadro"/>
    <w:uiPriority w:val="99"/>
    <w:semiHidden/>
    <w:unhideWhenUsed/>
    <w:rsid w:val="00DC3A37"/>
    <w:rPr>
      <w:vertAlign w:val="superscript"/>
    </w:rPr>
  </w:style>
  <w:style w:type="paragraph" w:customStyle="1" w:styleId="Referncias">
    <w:name w:val="Referências"/>
    <w:basedOn w:val="Normal"/>
    <w:rsid w:val="00ED7442"/>
    <w:pPr>
      <w:spacing w:after="360" w:line="240" w:lineRule="auto"/>
    </w:pPr>
    <w:rPr>
      <w:rFonts w:ascii="Arial" w:eastAsia="Times New Roman" w:hAnsi="Arial" w:cs="Arial"/>
      <w:sz w:val="24"/>
      <w:szCs w:val="24"/>
      <w:lang w:eastAsia="pt-BR"/>
    </w:rPr>
  </w:style>
  <w:style w:type="paragraph" w:customStyle="1" w:styleId="RefernciasABNT">
    <w:name w:val="Referências ABNT"/>
    <w:autoRedefine/>
    <w:qFormat/>
    <w:rsid w:val="00056878"/>
    <w:pPr>
      <w:spacing w:after="0" w:line="240" w:lineRule="auto"/>
      <w:ind w:left="720" w:hanging="720"/>
    </w:pPr>
    <w:rPr>
      <w:rFonts w:ascii="Arial" w:eastAsia="Times New Roman" w:hAnsi="Arial" w:cs="Arial"/>
      <w:b/>
      <w:bCs/>
      <w:sz w:val="24"/>
      <w:szCs w:val="24"/>
      <w:lang w:eastAsia="pt-BR"/>
    </w:rPr>
  </w:style>
  <w:style w:type="paragraph" w:styleId="Legenda">
    <w:name w:val="caption"/>
    <w:basedOn w:val="Normal"/>
    <w:next w:val="Normal"/>
    <w:unhideWhenUsed/>
    <w:qFormat/>
    <w:rsid w:val="00ED7442"/>
    <w:pPr>
      <w:spacing w:after="0" w:line="240" w:lineRule="auto"/>
    </w:pPr>
    <w:rPr>
      <w:rFonts w:ascii="Arial" w:eastAsia="Times New Roman" w:hAnsi="Arial" w:cs="Arial"/>
      <w:b/>
      <w:bCs/>
      <w:snapToGrid w:val="0"/>
      <w:sz w:val="20"/>
      <w:szCs w:val="24"/>
      <w:lang w:eastAsia="pt-BR"/>
    </w:rPr>
  </w:style>
  <w:style w:type="paragraph" w:customStyle="1" w:styleId="Pargrafo">
    <w:name w:val="Parágrafo"/>
    <w:basedOn w:val="Normal"/>
    <w:autoRedefine/>
    <w:qFormat/>
    <w:rsid w:val="00333887"/>
    <w:pPr>
      <w:spacing w:after="0" w:line="360" w:lineRule="auto"/>
      <w:ind w:firstLine="709"/>
      <w:jc w:val="both"/>
    </w:pPr>
    <w:rPr>
      <w:rFonts w:ascii="Arial" w:eastAsia="Times New Roman" w:hAnsi="Arial" w:cs="Arial"/>
      <w:snapToGrid w:val="0"/>
      <w:sz w:val="24"/>
      <w:szCs w:val="24"/>
      <w:lang w:eastAsia="pt-BR"/>
    </w:rPr>
  </w:style>
  <w:style w:type="character" w:customStyle="1" w:styleId="FonteChar">
    <w:name w:val="Fonte Char"/>
    <w:link w:val="Fonte"/>
    <w:rsid w:val="00F2087C"/>
    <w:rPr>
      <w:rFonts w:ascii="Arial" w:hAnsi="Arial"/>
    </w:rPr>
  </w:style>
  <w:style w:type="paragraph" w:customStyle="1" w:styleId="TtulodeFigura">
    <w:name w:val="Título de Figura"/>
    <w:basedOn w:val="Normal"/>
    <w:next w:val="Fonte"/>
    <w:rsid w:val="00F2087C"/>
    <w:pPr>
      <w:spacing w:before="360" w:after="0" w:line="240" w:lineRule="auto"/>
    </w:pPr>
    <w:rPr>
      <w:rFonts w:ascii="Arial" w:eastAsia="Times New Roman" w:hAnsi="Arial" w:cs="Arial"/>
      <w:snapToGrid w:val="0"/>
      <w:sz w:val="24"/>
      <w:szCs w:val="24"/>
      <w:lang w:eastAsia="pt-BR"/>
    </w:rPr>
  </w:style>
  <w:style w:type="paragraph" w:customStyle="1" w:styleId="Fonte">
    <w:name w:val="Fonte"/>
    <w:basedOn w:val="Normal"/>
    <w:next w:val="Pargrafo"/>
    <w:link w:val="FonteChar"/>
    <w:rsid w:val="00F2087C"/>
    <w:pPr>
      <w:spacing w:after="360" w:line="240" w:lineRule="auto"/>
      <w:contextualSpacing/>
    </w:pPr>
    <w:rPr>
      <w:rFonts w:ascii="Arial" w:hAnsi="Arial"/>
    </w:rPr>
  </w:style>
  <w:style w:type="paragraph" w:customStyle="1" w:styleId="Texto-TabelaeQuadro">
    <w:name w:val="Texto - Tabela e Quadro"/>
    <w:basedOn w:val="Normal"/>
    <w:rsid w:val="00F2087C"/>
    <w:pPr>
      <w:spacing w:after="0" w:line="240" w:lineRule="auto"/>
    </w:pPr>
    <w:rPr>
      <w:rFonts w:ascii="Arial" w:eastAsia="Times New Roman" w:hAnsi="Arial" w:cs="Arial"/>
      <w:snapToGrid w:val="0"/>
      <w:sz w:val="20"/>
      <w:szCs w:val="24"/>
      <w:lang w:eastAsia="pt-BR"/>
    </w:rPr>
  </w:style>
  <w:style w:type="character" w:styleId="Refdecomentrio">
    <w:name w:val="annotation reference"/>
    <w:basedOn w:val="Fontepargpadro"/>
    <w:uiPriority w:val="99"/>
    <w:semiHidden/>
    <w:unhideWhenUsed/>
    <w:rsid w:val="007D012A"/>
    <w:rPr>
      <w:sz w:val="16"/>
      <w:szCs w:val="16"/>
    </w:rPr>
  </w:style>
  <w:style w:type="paragraph" w:styleId="Textodecomentrio">
    <w:name w:val="annotation text"/>
    <w:basedOn w:val="Normal"/>
    <w:link w:val="TextodecomentrioChar"/>
    <w:uiPriority w:val="99"/>
    <w:unhideWhenUsed/>
    <w:rsid w:val="007D012A"/>
    <w:pPr>
      <w:spacing w:line="240" w:lineRule="auto"/>
    </w:pPr>
    <w:rPr>
      <w:sz w:val="20"/>
      <w:szCs w:val="20"/>
    </w:rPr>
  </w:style>
  <w:style w:type="character" w:customStyle="1" w:styleId="TextodecomentrioChar">
    <w:name w:val="Texto de comentário Char"/>
    <w:basedOn w:val="Fontepargpadro"/>
    <w:link w:val="Textodecomentrio"/>
    <w:uiPriority w:val="99"/>
    <w:rsid w:val="007D012A"/>
    <w:rPr>
      <w:sz w:val="20"/>
      <w:szCs w:val="20"/>
    </w:rPr>
  </w:style>
  <w:style w:type="paragraph" w:styleId="Assuntodocomentrio">
    <w:name w:val="annotation subject"/>
    <w:basedOn w:val="Textodecomentrio"/>
    <w:next w:val="Textodecomentrio"/>
    <w:link w:val="AssuntodocomentrioChar"/>
    <w:uiPriority w:val="99"/>
    <w:semiHidden/>
    <w:unhideWhenUsed/>
    <w:rsid w:val="007D012A"/>
    <w:rPr>
      <w:b/>
      <w:bCs/>
    </w:rPr>
  </w:style>
  <w:style w:type="character" w:customStyle="1" w:styleId="AssuntodocomentrioChar">
    <w:name w:val="Assunto do comentário Char"/>
    <w:basedOn w:val="TextodecomentrioChar"/>
    <w:link w:val="Assuntodocomentrio"/>
    <w:uiPriority w:val="99"/>
    <w:semiHidden/>
    <w:rsid w:val="007D012A"/>
    <w:rPr>
      <w:b/>
      <w:bCs/>
      <w:sz w:val="20"/>
      <w:szCs w:val="20"/>
    </w:rPr>
  </w:style>
  <w:style w:type="paragraph" w:customStyle="1" w:styleId="Default">
    <w:name w:val="Default"/>
    <w:rsid w:val="00EB2883"/>
    <w:pPr>
      <w:autoSpaceDE w:val="0"/>
      <w:autoSpaceDN w:val="0"/>
      <w:adjustRightInd w:val="0"/>
      <w:spacing w:after="0" w:line="240" w:lineRule="auto"/>
    </w:pPr>
    <w:rPr>
      <w:rFonts w:ascii="Baskerville" w:eastAsia="Times New Roman" w:hAnsi="Baskerville" w:cs="Baskerville"/>
      <w:snapToGrid w:val="0"/>
      <w:color w:val="000000"/>
      <w:sz w:val="24"/>
      <w:szCs w:val="24"/>
      <w:lang w:eastAsia="pt-BR"/>
    </w:rPr>
  </w:style>
  <w:style w:type="paragraph" w:customStyle="1" w:styleId="PargrafoABNT">
    <w:name w:val="ParágrafoABNT_"/>
    <w:basedOn w:val="Normal"/>
    <w:autoRedefine/>
    <w:qFormat/>
    <w:rsid w:val="00B974C8"/>
    <w:pPr>
      <w:spacing w:after="0" w:line="360" w:lineRule="auto"/>
      <w:ind w:firstLine="709"/>
      <w:jc w:val="both"/>
    </w:pPr>
    <w:rPr>
      <w:rFonts w:ascii="Arial" w:eastAsia="Times New Roman" w:hAnsi="Arial" w:cs="Arial"/>
      <w:color w:val="000000" w:themeColor="text1"/>
      <w:sz w:val="24"/>
      <w:szCs w:val="24"/>
      <w:lang w:eastAsia="pt-BR"/>
    </w:rPr>
  </w:style>
  <w:style w:type="paragraph" w:styleId="Textodebalo">
    <w:name w:val="Balloon Text"/>
    <w:basedOn w:val="Normal"/>
    <w:link w:val="TextodebaloChar"/>
    <w:uiPriority w:val="99"/>
    <w:semiHidden/>
    <w:unhideWhenUsed/>
    <w:rsid w:val="00A008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08BB"/>
    <w:rPr>
      <w:rFonts w:ascii="Segoe UI" w:hAnsi="Segoe UI" w:cs="Segoe UI"/>
      <w:sz w:val="18"/>
      <w:szCs w:val="18"/>
    </w:rPr>
  </w:style>
  <w:style w:type="character" w:customStyle="1" w:styleId="cf01">
    <w:name w:val="cf01"/>
    <w:basedOn w:val="Fontepargpadro"/>
    <w:rsid w:val="002D0E5B"/>
    <w:rPr>
      <w:rFonts w:ascii="Segoe UI" w:hAnsi="Segoe UI" w:cs="Segoe UI" w:hint="default"/>
      <w:sz w:val="18"/>
      <w:szCs w:val="18"/>
    </w:rPr>
  </w:style>
  <w:style w:type="character" w:customStyle="1" w:styleId="Ttulo1Char">
    <w:name w:val="Título 1 Char"/>
    <w:basedOn w:val="Fontepargpadro"/>
    <w:link w:val="Ttulo1"/>
    <w:uiPriority w:val="9"/>
    <w:rsid w:val="00BB3B7C"/>
    <w:rPr>
      <w:rFonts w:asciiTheme="majorHAnsi" w:eastAsiaTheme="majorEastAsia" w:hAnsiTheme="majorHAnsi" w:cstheme="majorBidi"/>
      <w:color w:val="2F5496" w:themeColor="accent1" w:themeShade="BF"/>
      <w:sz w:val="32"/>
      <w:szCs w:val="32"/>
    </w:rPr>
  </w:style>
  <w:style w:type="character" w:styleId="nfase">
    <w:name w:val="Emphasis"/>
    <w:basedOn w:val="Fontepargpadro"/>
    <w:uiPriority w:val="20"/>
    <w:qFormat/>
    <w:rsid w:val="00576613"/>
    <w:rPr>
      <w:i/>
      <w:iCs/>
    </w:rPr>
  </w:style>
  <w:style w:type="character" w:styleId="Hyperlink">
    <w:name w:val="Hyperlink"/>
    <w:basedOn w:val="Fontepargpadro"/>
    <w:uiPriority w:val="99"/>
    <w:unhideWhenUsed/>
    <w:rsid w:val="00322C5E"/>
    <w:rPr>
      <w:color w:val="0000FF"/>
      <w:u w:val="single"/>
    </w:rPr>
  </w:style>
  <w:style w:type="character" w:styleId="MenoPendente">
    <w:name w:val="Unresolved Mention"/>
    <w:basedOn w:val="Fontepargpadro"/>
    <w:uiPriority w:val="99"/>
    <w:semiHidden/>
    <w:unhideWhenUsed/>
    <w:rsid w:val="00322C5E"/>
    <w:rPr>
      <w:color w:val="605E5C"/>
      <w:shd w:val="clear" w:color="auto" w:fill="E1DFDD"/>
    </w:rPr>
  </w:style>
  <w:style w:type="character" w:customStyle="1" w:styleId="hgkelc">
    <w:name w:val="hgkelc"/>
    <w:basedOn w:val="Fontepargpadro"/>
    <w:rsid w:val="000F5CE7"/>
  </w:style>
  <w:style w:type="character" w:customStyle="1" w:styleId="kx21rb">
    <w:name w:val="kx21rb"/>
    <w:basedOn w:val="Fontepargpadro"/>
    <w:rsid w:val="000F5CE7"/>
  </w:style>
  <w:style w:type="character" w:customStyle="1" w:styleId="Ttulo2Char">
    <w:name w:val="Título 2 Char"/>
    <w:basedOn w:val="Fontepargpadro"/>
    <w:link w:val="Ttulo2"/>
    <w:uiPriority w:val="9"/>
    <w:semiHidden/>
    <w:rsid w:val="007B7488"/>
    <w:rPr>
      <w:rFonts w:asciiTheme="majorHAnsi" w:eastAsiaTheme="majorEastAsia" w:hAnsiTheme="majorHAnsi" w:cstheme="majorBidi"/>
      <w:color w:val="2F5496" w:themeColor="accent1" w:themeShade="BF"/>
      <w:sz w:val="26"/>
      <w:szCs w:val="26"/>
    </w:rPr>
  </w:style>
  <w:style w:type="character" w:styleId="Forte">
    <w:name w:val="Strong"/>
    <w:uiPriority w:val="22"/>
    <w:qFormat/>
    <w:rsid w:val="00D60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84">
      <w:bodyDiv w:val="1"/>
      <w:marLeft w:val="0"/>
      <w:marRight w:val="0"/>
      <w:marTop w:val="0"/>
      <w:marBottom w:val="0"/>
      <w:divBdr>
        <w:top w:val="none" w:sz="0" w:space="0" w:color="auto"/>
        <w:left w:val="none" w:sz="0" w:space="0" w:color="auto"/>
        <w:bottom w:val="none" w:sz="0" w:space="0" w:color="auto"/>
        <w:right w:val="none" w:sz="0" w:space="0" w:color="auto"/>
      </w:divBdr>
    </w:div>
    <w:div w:id="106627699">
      <w:bodyDiv w:val="1"/>
      <w:marLeft w:val="0"/>
      <w:marRight w:val="0"/>
      <w:marTop w:val="0"/>
      <w:marBottom w:val="0"/>
      <w:divBdr>
        <w:top w:val="none" w:sz="0" w:space="0" w:color="auto"/>
        <w:left w:val="none" w:sz="0" w:space="0" w:color="auto"/>
        <w:bottom w:val="none" w:sz="0" w:space="0" w:color="auto"/>
        <w:right w:val="none" w:sz="0" w:space="0" w:color="auto"/>
      </w:divBdr>
    </w:div>
    <w:div w:id="258879500">
      <w:bodyDiv w:val="1"/>
      <w:marLeft w:val="0"/>
      <w:marRight w:val="0"/>
      <w:marTop w:val="0"/>
      <w:marBottom w:val="0"/>
      <w:divBdr>
        <w:top w:val="none" w:sz="0" w:space="0" w:color="auto"/>
        <w:left w:val="none" w:sz="0" w:space="0" w:color="auto"/>
        <w:bottom w:val="none" w:sz="0" w:space="0" w:color="auto"/>
        <w:right w:val="none" w:sz="0" w:space="0" w:color="auto"/>
      </w:divBdr>
    </w:div>
    <w:div w:id="527062100">
      <w:bodyDiv w:val="1"/>
      <w:marLeft w:val="0"/>
      <w:marRight w:val="0"/>
      <w:marTop w:val="0"/>
      <w:marBottom w:val="0"/>
      <w:divBdr>
        <w:top w:val="none" w:sz="0" w:space="0" w:color="auto"/>
        <w:left w:val="none" w:sz="0" w:space="0" w:color="auto"/>
        <w:bottom w:val="none" w:sz="0" w:space="0" w:color="auto"/>
        <w:right w:val="none" w:sz="0" w:space="0" w:color="auto"/>
      </w:divBdr>
      <w:divsChild>
        <w:div w:id="1002049399">
          <w:marLeft w:val="0"/>
          <w:marRight w:val="0"/>
          <w:marTop w:val="120"/>
          <w:marBottom w:val="0"/>
          <w:divBdr>
            <w:top w:val="none" w:sz="0" w:space="0" w:color="auto"/>
            <w:left w:val="none" w:sz="0" w:space="0" w:color="auto"/>
            <w:bottom w:val="none" w:sz="0" w:space="0" w:color="auto"/>
            <w:right w:val="none" w:sz="0" w:space="0" w:color="auto"/>
          </w:divBdr>
          <w:divsChild>
            <w:div w:id="1459028190">
              <w:marLeft w:val="0"/>
              <w:marRight w:val="0"/>
              <w:marTop w:val="0"/>
              <w:marBottom w:val="0"/>
              <w:divBdr>
                <w:top w:val="none" w:sz="0" w:space="0" w:color="auto"/>
                <w:left w:val="none" w:sz="0" w:space="0" w:color="auto"/>
                <w:bottom w:val="none" w:sz="0" w:space="0" w:color="auto"/>
                <w:right w:val="none" w:sz="0" w:space="0" w:color="auto"/>
              </w:divBdr>
            </w:div>
          </w:divsChild>
        </w:div>
        <w:div w:id="958027421">
          <w:marLeft w:val="0"/>
          <w:marRight w:val="0"/>
          <w:marTop w:val="120"/>
          <w:marBottom w:val="0"/>
          <w:divBdr>
            <w:top w:val="none" w:sz="0" w:space="0" w:color="auto"/>
            <w:left w:val="none" w:sz="0" w:space="0" w:color="auto"/>
            <w:bottom w:val="none" w:sz="0" w:space="0" w:color="auto"/>
            <w:right w:val="none" w:sz="0" w:space="0" w:color="auto"/>
          </w:divBdr>
          <w:divsChild>
            <w:div w:id="1489396467">
              <w:marLeft w:val="0"/>
              <w:marRight w:val="0"/>
              <w:marTop w:val="0"/>
              <w:marBottom w:val="0"/>
              <w:divBdr>
                <w:top w:val="none" w:sz="0" w:space="0" w:color="auto"/>
                <w:left w:val="none" w:sz="0" w:space="0" w:color="auto"/>
                <w:bottom w:val="none" w:sz="0" w:space="0" w:color="auto"/>
                <w:right w:val="none" w:sz="0" w:space="0" w:color="auto"/>
              </w:divBdr>
            </w:div>
          </w:divsChild>
        </w:div>
        <w:div w:id="1745909389">
          <w:marLeft w:val="0"/>
          <w:marRight w:val="0"/>
          <w:marTop w:val="120"/>
          <w:marBottom w:val="0"/>
          <w:divBdr>
            <w:top w:val="none" w:sz="0" w:space="0" w:color="auto"/>
            <w:left w:val="none" w:sz="0" w:space="0" w:color="auto"/>
            <w:bottom w:val="none" w:sz="0" w:space="0" w:color="auto"/>
            <w:right w:val="none" w:sz="0" w:space="0" w:color="auto"/>
          </w:divBdr>
          <w:divsChild>
            <w:div w:id="1937447099">
              <w:marLeft w:val="0"/>
              <w:marRight w:val="0"/>
              <w:marTop w:val="0"/>
              <w:marBottom w:val="0"/>
              <w:divBdr>
                <w:top w:val="none" w:sz="0" w:space="0" w:color="auto"/>
                <w:left w:val="none" w:sz="0" w:space="0" w:color="auto"/>
                <w:bottom w:val="none" w:sz="0" w:space="0" w:color="auto"/>
                <w:right w:val="none" w:sz="0" w:space="0" w:color="auto"/>
              </w:divBdr>
            </w:div>
            <w:div w:id="152949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2667">
      <w:bodyDiv w:val="1"/>
      <w:marLeft w:val="0"/>
      <w:marRight w:val="0"/>
      <w:marTop w:val="0"/>
      <w:marBottom w:val="0"/>
      <w:divBdr>
        <w:top w:val="none" w:sz="0" w:space="0" w:color="auto"/>
        <w:left w:val="none" w:sz="0" w:space="0" w:color="auto"/>
        <w:bottom w:val="none" w:sz="0" w:space="0" w:color="auto"/>
        <w:right w:val="none" w:sz="0" w:space="0" w:color="auto"/>
      </w:divBdr>
    </w:div>
    <w:div w:id="681054103">
      <w:bodyDiv w:val="1"/>
      <w:marLeft w:val="0"/>
      <w:marRight w:val="0"/>
      <w:marTop w:val="0"/>
      <w:marBottom w:val="0"/>
      <w:divBdr>
        <w:top w:val="none" w:sz="0" w:space="0" w:color="auto"/>
        <w:left w:val="none" w:sz="0" w:space="0" w:color="auto"/>
        <w:bottom w:val="none" w:sz="0" w:space="0" w:color="auto"/>
        <w:right w:val="none" w:sz="0" w:space="0" w:color="auto"/>
      </w:divBdr>
      <w:divsChild>
        <w:div w:id="2081440036">
          <w:marLeft w:val="0"/>
          <w:marRight w:val="0"/>
          <w:marTop w:val="120"/>
          <w:marBottom w:val="0"/>
          <w:divBdr>
            <w:top w:val="none" w:sz="0" w:space="0" w:color="auto"/>
            <w:left w:val="none" w:sz="0" w:space="0" w:color="auto"/>
            <w:bottom w:val="none" w:sz="0" w:space="0" w:color="auto"/>
            <w:right w:val="none" w:sz="0" w:space="0" w:color="auto"/>
          </w:divBdr>
          <w:divsChild>
            <w:div w:id="176505280">
              <w:marLeft w:val="0"/>
              <w:marRight w:val="0"/>
              <w:marTop w:val="0"/>
              <w:marBottom w:val="0"/>
              <w:divBdr>
                <w:top w:val="none" w:sz="0" w:space="0" w:color="auto"/>
                <w:left w:val="none" w:sz="0" w:space="0" w:color="auto"/>
                <w:bottom w:val="none" w:sz="0" w:space="0" w:color="auto"/>
                <w:right w:val="none" w:sz="0" w:space="0" w:color="auto"/>
              </w:divBdr>
            </w:div>
          </w:divsChild>
        </w:div>
        <w:div w:id="1365862129">
          <w:marLeft w:val="0"/>
          <w:marRight w:val="0"/>
          <w:marTop w:val="120"/>
          <w:marBottom w:val="0"/>
          <w:divBdr>
            <w:top w:val="none" w:sz="0" w:space="0" w:color="auto"/>
            <w:left w:val="none" w:sz="0" w:space="0" w:color="auto"/>
            <w:bottom w:val="none" w:sz="0" w:space="0" w:color="auto"/>
            <w:right w:val="none" w:sz="0" w:space="0" w:color="auto"/>
          </w:divBdr>
          <w:divsChild>
            <w:div w:id="539364792">
              <w:marLeft w:val="0"/>
              <w:marRight w:val="0"/>
              <w:marTop w:val="0"/>
              <w:marBottom w:val="0"/>
              <w:divBdr>
                <w:top w:val="none" w:sz="0" w:space="0" w:color="auto"/>
                <w:left w:val="none" w:sz="0" w:space="0" w:color="auto"/>
                <w:bottom w:val="none" w:sz="0" w:space="0" w:color="auto"/>
                <w:right w:val="none" w:sz="0" w:space="0" w:color="auto"/>
              </w:divBdr>
            </w:div>
          </w:divsChild>
        </w:div>
        <w:div w:id="1115438679">
          <w:marLeft w:val="0"/>
          <w:marRight w:val="0"/>
          <w:marTop w:val="120"/>
          <w:marBottom w:val="0"/>
          <w:divBdr>
            <w:top w:val="none" w:sz="0" w:space="0" w:color="auto"/>
            <w:left w:val="none" w:sz="0" w:space="0" w:color="auto"/>
            <w:bottom w:val="none" w:sz="0" w:space="0" w:color="auto"/>
            <w:right w:val="none" w:sz="0" w:space="0" w:color="auto"/>
          </w:divBdr>
          <w:divsChild>
            <w:div w:id="13606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6086">
      <w:bodyDiv w:val="1"/>
      <w:marLeft w:val="0"/>
      <w:marRight w:val="0"/>
      <w:marTop w:val="0"/>
      <w:marBottom w:val="0"/>
      <w:divBdr>
        <w:top w:val="none" w:sz="0" w:space="0" w:color="auto"/>
        <w:left w:val="none" w:sz="0" w:space="0" w:color="auto"/>
        <w:bottom w:val="none" w:sz="0" w:space="0" w:color="auto"/>
        <w:right w:val="none" w:sz="0" w:space="0" w:color="auto"/>
      </w:divBdr>
      <w:divsChild>
        <w:div w:id="737216315">
          <w:marLeft w:val="0"/>
          <w:marRight w:val="0"/>
          <w:marTop w:val="120"/>
          <w:marBottom w:val="0"/>
          <w:divBdr>
            <w:top w:val="none" w:sz="0" w:space="0" w:color="auto"/>
            <w:left w:val="none" w:sz="0" w:space="0" w:color="auto"/>
            <w:bottom w:val="none" w:sz="0" w:space="0" w:color="auto"/>
            <w:right w:val="none" w:sz="0" w:space="0" w:color="auto"/>
          </w:divBdr>
          <w:divsChild>
            <w:div w:id="1043333845">
              <w:marLeft w:val="0"/>
              <w:marRight w:val="0"/>
              <w:marTop w:val="0"/>
              <w:marBottom w:val="0"/>
              <w:divBdr>
                <w:top w:val="none" w:sz="0" w:space="0" w:color="auto"/>
                <w:left w:val="none" w:sz="0" w:space="0" w:color="auto"/>
                <w:bottom w:val="none" w:sz="0" w:space="0" w:color="auto"/>
                <w:right w:val="none" w:sz="0" w:space="0" w:color="auto"/>
              </w:divBdr>
            </w:div>
          </w:divsChild>
        </w:div>
        <w:div w:id="690377271">
          <w:marLeft w:val="0"/>
          <w:marRight w:val="0"/>
          <w:marTop w:val="120"/>
          <w:marBottom w:val="0"/>
          <w:divBdr>
            <w:top w:val="none" w:sz="0" w:space="0" w:color="auto"/>
            <w:left w:val="none" w:sz="0" w:space="0" w:color="auto"/>
            <w:bottom w:val="none" w:sz="0" w:space="0" w:color="auto"/>
            <w:right w:val="none" w:sz="0" w:space="0" w:color="auto"/>
          </w:divBdr>
          <w:divsChild>
            <w:div w:id="15038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20288">
      <w:bodyDiv w:val="1"/>
      <w:marLeft w:val="0"/>
      <w:marRight w:val="0"/>
      <w:marTop w:val="0"/>
      <w:marBottom w:val="0"/>
      <w:divBdr>
        <w:top w:val="none" w:sz="0" w:space="0" w:color="auto"/>
        <w:left w:val="none" w:sz="0" w:space="0" w:color="auto"/>
        <w:bottom w:val="none" w:sz="0" w:space="0" w:color="auto"/>
        <w:right w:val="none" w:sz="0" w:space="0" w:color="auto"/>
      </w:divBdr>
      <w:divsChild>
        <w:div w:id="828402667">
          <w:marLeft w:val="0"/>
          <w:marRight w:val="0"/>
          <w:marTop w:val="0"/>
          <w:marBottom w:val="0"/>
          <w:divBdr>
            <w:top w:val="none" w:sz="0" w:space="0" w:color="auto"/>
            <w:left w:val="none" w:sz="0" w:space="0" w:color="auto"/>
            <w:bottom w:val="none" w:sz="0" w:space="0" w:color="auto"/>
            <w:right w:val="none" w:sz="0" w:space="0" w:color="auto"/>
          </w:divBdr>
        </w:div>
        <w:div w:id="1918320009">
          <w:marLeft w:val="0"/>
          <w:marRight w:val="0"/>
          <w:marTop w:val="120"/>
          <w:marBottom w:val="0"/>
          <w:divBdr>
            <w:top w:val="none" w:sz="0" w:space="0" w:color="auto"/>
            <w:left w:val="none" w:sz="0" w:space="0" w:color="auto"/>
            <w:bottom w:val="none" w:sz="0" w:space="0" w:color="auto"/>
            <w:right w:val="none" w:sz="0" w:space="0" w:color="auto"/>
          </w:divBdr>
          <w:divsChild>
            <w:div w:id="830801263">
              <w:marLeft w:val="0"/>
              <w:marRight w:val="0"/>
              <w:marTop w:val="0"/>
              <w:marBottom w:val="0"/>
              <w:divBdr>
                <w:top w:val="none" w:sz="0" w:space="0" w:color="auto"/>
                <w:left w:val="none" w:sz="0" w:space="0" w:color="auto"/>
                <w:bottom w:val="none" w:sz="0" w:space="0" w:color="auto"/>
                <w:right w:val="none" w:sz="0" w:space="0" w:color="auto"/>
              </w:divBdr>
            </w:div>
            <w:div w:id="141891949">
              <w:marLeft w:val="0"/>
              <w:marRight w:val="0"/>
              <w:marTop w:val="0"/>
              <w:marBottom w:val="0"/>
              <w:divBdr>
                <w:top w:val="none" w:sz="0" w:space="0" w:color="auto"/>
                <w:left w:val="none" w:sz="0" w:space="0" w:color="auto"/>
                <w:bottom w:val="none" w:sz="0" w:space="0" w:color="auto"/>
                <w:right w:val="none" w:sz="0" w:space="0" w:color="auto"/>
              </w:divBdr>
            </w:div>
          </w:divsChild>
        </w:div>
        <w:div w:id="506288604">
          <w:marLeft w:val="0"/>
          <w:marRight w:val="0"/>
          <w:marTop w:val="120"/>
          <w:marBottom w:val="0"/>
          <w:divBdr>
            <w:top w:val="none" w:sz="0" w:space="0" w:color="auto"/>
            <w:left w:val="none" w:sz="0" w:space="0" w:color="auto"/>
            <w:bottom w:val="none" w:sz="0" w:space="0" w:color="auto"/>
            <w:right w:val="none" w:sz="0" w:space="0" w:color="auto"/>
          </w:divBdr>
          <w:divsChild>
            <w:div w:id="1576746910">
              <w:marLeft w:val="0"/>
              <w:marRight w:val="0"/>
              <w:marTop w:val="0"/>
              <w:marBottom w:val="0"/>
              <w:divBdr>
                <w:top w:val="none" w:sz="0" w:space="0" w:color="auto"/>
                <w:left w:val="none" w:sz="0" w:space="0" w:color="auto"/>
                <w:bottom w:val="none" w:sz="0" w:space="0" w:color="auto"/>
                <w:right w:val="none" w:sz="0" w:space="0" w:color="auto"/>
              </w:divBdr>
            </w:div>
          </w:divsChild>
        </w:div>
        <w:div w:id="1417243417">
          <w:marLeft w:val="0"/>
          <w:marRight w:val="0"/>
          <w:marTop w:val="120"/>
          <w:marBottom w:val="0"/>
          <w:divBdr>
            <w:top w:val="none" w:sz="0" w:space="0" w:color="auto"/>
            <w:left w:val="none" w:sz="0" w:space="0" w:color="auto"/>
            <w:bottom w:val="none" w:sz="0" w:space="0" w:color="auto"/>
            <w:right w:val="none" w:sz="0" w:space="0" w:color="auto"/>
          </w:divBdr>
          <w:divsChild>
            <w:div w:id="1811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7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5">
          <w:marLeft w:val="0"/>
          <w:marRight w:val="0"/>
          <w:marTop w:val="0"/>
          <w:marBottom w:val="0"/>
          <w:divBdr>
            <w:top w:val="none" w:sz="0" w:space="0" w:color="auto"/>
            <w:left w:val="none" w:sz="0" w:space="0" w:color="auto"/>
            <w:bottom w:val="none" w:sz="0" w:space="0" w:color="auto"/>
            <w:right w:val="none" w:sz="0" w:space="0" w:color="auto"/>
          </w:divBdr>
        </w:div>
        <w:div w:id="543443512">
          <w:marLeft w:val="0"/>
          <w:marRight w:val="0"/>
          <w:marTop w:val="0"/>
          <w:marBottom w:val="0"/>
          <w:divBdr>
            <w:top w:val="none" w:sz="0" w:space="0" w:color="auto"/>
            <w:left w:val="none" w:sz="0" w:space="0" w:color="auto"/>
            <w:bottom w:val="none" w:sz="0" w:space="0" w:color="auto"/>
            <w:right w:val="none" w:sz="0" w:space="0" w:color="auto"/>
          </w:divBdr>
        </w:div>
        <w:div w:id="1471753108">
          <w:marLeft w:val="0"/>
          <w:marRight w:val="0"/>
          <w:marTop w:val="0"/>
          <w:marBottom w:val="0"/>
          <w:divBdr>
            <w:top w:val="none" w:sz="0" w:space="0" w:color="auto"/>
            <w:left w:val="none" w:sz="0" w:space="0" w:color="auto"/>
            <w:bottom w:val="none" w:sz="0" w:space="0" w:color="auto"/>
            <w:right w:val="none" w:sz="0" w:space="0" w:color="auto"/>
          </w:divBdr>
        </w:div>
        <w:div w:id="1798601290">
          <w:marLeft w:val="0"/>
          <w:marRight w:val="0"/>
          <w:marTop w:val="0"/>
          <w:marBottom w:val="0"/>
          <w:divBdr>
            <w:top w:val="none" w:sz="0" w:space="0" w:color="auto"/>
            <w:left w:val="none" w:sz="0" w:space="0" w:color="auto"/>
            <w:bottom w:val="none" w:sz="0" w:space="0" w:color="auto"/>
            <w:right w:val="none" w:sz="0" w:space="0" w:color="auto"/>
          </w:divBdr>
        </w:div>
        <w:div w:id="162361556">
          <w:marLeft w:val="0"/>
          <w:marRight w:val="0"/>
          <w:marTop w:val="0"/>
          <w:marBottom w:val="0"/>
          <w:divBdr>
            <w:top w:val="none" w:sz="0" w:space="0" w:color="auto"/>
            <w:left w:val="none" w:sz="0" w:space="0" w:color="auto"/>
            <w:bottom w:val="none" w:sz="0" w:space="0" w:color="auto"/>
            <w:right w:val="none" w:sz="0" w:space="0" w:color="auto"/>
          </w:divBdr>
        </w:div>
        <w:div w:id="773748851">
          <w:marLeft w:val="0"/>
          <w:marRight w:val="0"/>
          <w:marTop w:val="0"/>
          <w:marBottom w:val="0"/>
          <w:divBdr>
            <w:top w:val="none" w:sz="0" w:space="0" w:color="auto"/>
            <w:left w:val="none" w:sz="0" w:space="0" w:color="auto"/>
            <w:bottom w:val="none" w:sz="0" w:space="0" w:color="auto"/>
            <w:right w:val="none" w:sz="0" w:space="0" w:color="auto"/>
          </w:divBdr>
        </w:div>
        <w:div w:id="248782460">
          <w:marLeft w:val="0"/>
          <w:marRight w:val="0"/>
          <w:marTop w:val="0"/>
          <w:marBottom w:val="0"/>
          <w:divBdr>
            <w:top w:val="none" w:sz="0" w:space="0" w:color="auto"/>
            <w:left w:val="none" w:sz="0" w:space="0" w:color="auto"/>
            <w:bottom w:val="none" w:sz="0" w:space="0" w:color="auto"/>
            <w:right w:val="none" w:sz="0" w:space="0" w:color="auto"/>
          </w:divBdr>
        </w:div>
        <w:div w:id="413405640">
          <w:marLeft w:val="0"/>
          <w:marRight w:val="0"/>
          <w:marTop w:val="0"/>
          <w:marBottom w:val="0"/>
          <w:divBdr>
            <w:top w:val="none" w:sz="0" w:space="0" w:color="auto"/>
            <w:left w:val="none" w:sz="0" w:space="0" w:color="auto"/>
            <w:bottom w:val="none" w:sz="0" w:space="0" w:color="auto"/>
            <w:right w:val="none" w:sz="0" w:space="0" w:color="auto"/>
          </w:divBdr>
        </w:div>
        <w:div w:id="553666256">
          <w:marLeft w:val="0"/>
          <w:marRight w:val="0"/>
          <w:marTop w:val="0"/>
          <w:marBottom w:val="0"/>
          <w:divBdr>
            <w:top w:val="none" w:sz="0" w:space="0" w:color="auto"/>
            <w:left w:val="none" w:sz="0" w:space="0" w:color="auto"/>
            <w:bottom w:val="none" w:sz="0" w:space="0" w:color="auto"/>
            <w:right w:val="none" w:sz="0" w:space="0" w:color="auto"/>
          </w:divBdr>
        </w:div>
      </w:divsChild>
    </w:div>
    <w:div w:id="1086612412">
      <w:bodyDiv w:val="1"/>
      <w:marLeft w:val="0"/>
      <w:marRight w:val="0"/>
      <w:marTop w:val="0"/>
      <w:marBottom w:val="0"/>
      <w:divBdr>
        <w:top w:val="none" w:sz="0" w:space="0" w:color="auto"/>
        <w:left w:val="none" w:sz="0" w:space="0" w:color="auto"/>
        <w:bottom w:val="none" w:sz="0" w:space="0" w:color="auto"/>
        <w:right w:val="none" w:sz="0" w:space="0" w:color="auto"/>
      </w:divBdr>
    </w:div>
    <w:div w:id="1307127202">
      <w:bodyDiv w:val="1"/>
      <w:marLeft w:val="0"/>
      <w:marRight w:val="0"/>
      <w:marTop w:val="0"/>
      <w:marBottom w:val="0"/>
      <w:divBdr>
        <w:top w:val="none" w:sz="0" w:space="0" w:color="auto"/>
        <w:left w:val="none" w:sz="0" w:space="0" w:color="auto"/>
        <w:bottom w:val="none" w:sz="0" w:space="0" w:color="auto"/>
        <w:right w:val="none" w:sz="0" w:space="0" w:color="auto"/>
      </w:divBdr>
    </w:div>
    <w:div w:id="1338919377">
      <w:bodyDiv w:val="1"/>
      <w:marLeft w:val="0"/>
      <w:marRight w:val="0"/>
      <w:marTop w:val="0"/>
      <w:marBottom w:val="0"/>
      <w:divBdr>
        <w:top w:val="none" w:sz="0" w:space="0" w:color="auto"/>
        <w:left w:val="none" w:sz="0" w:space="0" w:color="auto"/>
        <w:bottom w:val="none" w:sz="0" w:space="0" w:color="auto"/>
        <w:right w:val="none" w:sz="0" w:space="0" w:color="auto"/>
      </w:divBdr>
    </w:div>
    <w:div w:id="1380937629">
      <w:bodyDiv w:val="1"/>
      <w:marLeft w:val="0"/>
      <w:marRight w:val="0"/>
      <w:marTop w:val="0"/>
      <w:marBottom w:val="0"/>
      <w:divBdr>
        <w:top w:val="none" w:sz="0" w:space="0" w:color="auto"/>
        <w:left w:val="none" w:sz="0" w:space="0" w:color="auto"/>
        <w:bottom w:val="none" w:sz="0" w:space="0" w:color="auto"/>
        <w:right w:val="none" w:sz="0" w:space="0" w:color="auto"/>
      </w:divBdr>
    </w:div>
    <w:div w:id="1478449453">
      <w:bodyDiv w:val="1"/>
      <w:marLeft w:val="0"/>
      <w:marRight w:val="0"/>
      <w:marTop w:val="0"/>
      <w:marBottom w:val="0"/>
      <w:divBdr>
        <w:top w:val="none" w:sz="0" w:space="0" w:color="auto"/>
        <w:left w:val="none" w:sz="0" w:space="0" w:color="auto"/>
        <w:bottom w:val="none" w:sz="0" w:space="0" w:color="auto"/>
        <w:right w:val="none" w:sz="0" w:space="0" w:color="auto"/>
      </w:divBdr>
    </w:div>
    <w:div w:id="1640719459">
      <w:bodyDiv w:val="1"/>
      <w:marLeft w:val="0"/>
      <w:marRight w:val="0"/>
      <w:marTop w:val="0"/>
      <w:marBottom w:val="0"/>
      <w:divBdr>
        <w:top w:val="none" w:sz="0" w:space="0" w:color="auto"/>
        <w:left w:val="none" w:sz="0" w:space="0" w:color="auto"/>
        <w:bottom w:val="none" w:sz="0" w:space="0" w:color="auto"/>
        <w:right w:val="none" w:sz="0" w:space="0" w:color="auto"/>
      </w:divBdr>
    </w:div>
    <w:div w:id="1750350386">
      <w:bodyDiv w:val="1"/>
      <w:marLeft w:val="0"/>
      <w:marRight w:val="0"/>
      <w:marTop w:val="0"/>
      <w:marBottom w:val="0"/>
      <w:divBdr>
        <w:top w:val="none" w:sz="0" w:space="0" w:color="auto"/>
        <w:left w:val="none" w:sz="0" w:space="0" w:color="auto"/>
        <w:bottom w:val="none" w:sz="0" w:space="0" w:color="auto"/>
        <w:right w:val="none" w:sz="0" w:space="0" w:color="auto"/>
      </w:divBdr>
      <w:divsChild>
        <w:div w:id="1645965189">
          <w:marLeft w:val="0"/>
          <w:marRight w:val="0"/>
          <w:marTop w:val="0"/>
          <w:marBottom w:val="0"/>
          <w:divBdr>
            <w:top w:val="none" w:sz="0" w:space="0" w:color="auto"/>
            <w:left w:val="none" w:sz="0" w:space="0" w:color="auto"/>
            <w:bottom w:val="none" w:sz="0" w:space="0" w:color="auto"/>
            <w:right w:val="none" w:sz="0" w:space="0" w:color="auto"/>
          </w:divBdr>
          <w:divsChild>
            <w:div w:id="1716587313">
              <w:marLeft w:val="0"/>
              <w:marRight w:val="0"/>
              <w:marTop w:val="0"/>
              <w:marBottom w:val="0"/>
              <w:divBdr>
                <w:top w:val="none" w:sz="0" w:space="0" w:color="auto"/>
                <w:left w:val="none" w:sz="0" w:space="0" w:color="auto"/>
                <w:bottom w:val="none" w:sz="0" w:space="0" w:color="auto"/>
                <w:right w:val="none" w:sz="0" w:space="0" w:color="auto"/>
              </w:divBdr>
              <w:divsChild>
                <w:div w:id="11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4642">
          <w:marLeft w:val="0"/>
          <w:marRight w:val="0"/>
          <w:marTop w:val="0"/>
          <w:marBottom w:val="0"/>
          <w:divBdr>
            <w:top w:val="none" w:sz="0" w:space="0" w:color="auto"/>
            <w:left w:val="none" w:sz="0" w:space="0" w:color="auto"/>
            <w:bottom w:val="none" w:sz="0" w:space="0" w:color="auto"/>
            <w:right w:val="none" w:sz="0" w:space="0" w:color="auto"/>
          </w:divBdr>
          <w:divsChild>
            <w:div w:id="13802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6166">
      <w:bodyDiv w:val="1"/>
      <w:marLeft w:val="0"/>
      <w:marRight w:val="0"/>
      <w:marTop w:val="0"/>
      <w:marBottom w:val="0"/>
      <w:divBdr>
        <w:top w:val="none" w:sz="0" w:space="0" w:color="auto"/>
        <w:left w:val="none" w:sz="0" w:space="0" w:color="auto"/>
        <w:bottom w:val="none" w:sz="0" w:space="0" w:color="auto"/>
        <w:right w:val="none" w:sz="0" w:space="0" w:color="auto"/>
      </w:divBdr>
    </w:div>
    <w:div w:id="1810857280">
      <w:bodyDiv w:val="1"/>
      <w:marLeft w:val="0"/>
      <w:marRight w:val="0"/>
      <w:marTop w:val="0"/>
      <w:marBottom w:val="0"/>
      <w:divBdr>
        <w:top w:val="none" w:sz="0" w:space="0" w:color="auto"/>
        <w:left w:val="none" w:sz="0" w:space="0" w:color="auto"/>
        <w:bottom w:val="none" w:sz="0" w:space="0" w:color="auto"/>
        <w:right w:val="none" w:sz="0" w:space="0" w:color="auto"/>
      </w:divBdr>
    </w:div>
    <w:div w:id="1937521653">
      <w:bodyDiv w:val="1"/>
      <w:marLeft w:val="0"/>
      <w:marRight w:val="0"/>
      <w:marTop w:val="0"/>
      <w:marBottom w:val="0"/>
      <w:divBdr>
        <w:top w:val="none" w:sz="0" w:space="0" w:color="auto"/>
        <w:left w:val="none" w:sz="0" w:space="0" w:color="auto"/>
        <w:bottom w:val="none" w:sz="0" w:space="0" w:color="auto"/>
        <w:right w:val="none" w:sz="0" w:space="0" w:color="auto"/>
      </w:divBdr>
      <w:divsChild>
        <w:div w:id="640621169">
          <w:marLeft w:val="0"/>
          <w:marRight w:val="0"/>
          <w:marTop w:val="120"/>
          <w:marBottom w:val="0"/>
          <w:divBdr>
            <w:top w:val="none" w:sz="0" w:space="0" w:color="auto"/>
            <w:left w:val="none" w:sz="0" w:space="0" w:color="auto"/>
            <w:bottom w:val="none" w:sz="0" w:space="0" w:color="auto"/>
            <w:right w:val="none" w:sz="0" w:space="0" w:color="auto"/>
          </w:divBdr>
          <w:divsChild>
            <w:div w:id="1322805403">
              <w:marLeft w:val="0"/>
              <w:marRight w:val="0"/>
              <w:marTop w:val="0"/>
              <w:marBottom w:val="0"/>
              <w:divBdr>
                <w:top w:val="none" w:sz="0" w:space="0" w:color="auto"/>
                <w:left w:val="none" w:sz="0" w:space="0" w:color="auto"/>
                <w:bottom w:val="none" w:sz="0" w:space="0" w:color="auto"/>
                <w:right w:val="none" w:sz="0" w:space="0" w:color="auto"/>
              </w:divBdr>
            </w:div>
          </w:divsChild>
        </w:div>
        <w:div w:id="2008820005">
          <w:marLeft w:val="0"/>
          <w:marRight w:val="0"/>
          <w:marTop w:val="120"/>
          <w:marBottom w:val="0"/>
          <w:divBdr>
            <w:top w:val="none" w:sz="0" w:space="0" w:color="auto"/>
            <w:left w:val="none" w:sz="0" w:space="0" w:color="auto"/>
            <w:bottom w:val="none" w:sz="0" w:space="0" w:color="auto"/>
            <w:right w:val="none" w:sz="0" w:space="0" w:color="auto"/>
          </w:divBdr>
          <w:divsChild>
            <w:div w:id="89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phael-salazar@hotmail.com" TargetMode="External"/><Relationship Id="rId18" Type="http://schemas.openxmlformats.org/officeDocument/2006/relationships/hyperlink" Target="https://www.scientificamerican.com/article/science-says-why-we-cant-look-at-the-sun/" TargetMode="External"/><Relationship Id="rId26" Type="http://schemas.openxmlformats.org/officeDocument/2006/relationships/hyperlink" Target="https://pt.wikipedia.org/wiki/Munic%C3%ADpio_(Brasil)"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santospejean@yahoo.com.br" TargetMode="External"/><Relationship Id="rId17" Type="http://schemas.openxmlformats.org/officeDocument/2006/relationships/hyperlink" Target="https://www.scientificamerican.com/article/science-says-why-we-cant-look-at-the-sun/"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2.jpeg"/><Relationship Id="rId29" Type="http://schemas.openxmlformats.org/officeDocument/2006/relationships/hyperlink" Target="https://www.scielo.br/j/rbef/a/v56DKDxvnLr3wGDYDKWWCJh/?lang=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neto.90@hotmail.com"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kireb.borges07@gmail.com" TargetMode="External"/><Relationship Id="rId23" Type="http://schemas.openxmlformats.org/officeDocument/2006/relationships/image" Target="media/image5.jpeg"/><Relationship Id="rId28" Type="http://schemas.openxmlformats.org/officeDocument/2006/relationships/hyperlink" Target="https://pt.wikipedia.org/wiki/Maranh%C3%A3o" TargetMode="External"/><Relationship Id="rId10" Type="http://schemas.openxmlformats.org/officeDocument/2006/relationships/hyperlink" Target="https://orcid.org/0009-0001-2352-6027" TargetMode="External"/><Relationship Id="rId19" Type="http://schemas.openxmlformats.org/officeDocument/2006/relationships/hyperlink" Target="https://www.scientificamerican.com/article/science-says-why-we-cant-look-at-the-sun/" TargetMode="External"/><Relationship Id="rId31" Type="http://schemas.openxmlformats.org/officeDocument/2006/relationships/hyperlink" Target="https://www.timeanddate.com/eclipse/map/2023-october-14" TargetMode="External"/><Relationship Id="rId4" Type="http://schemas.openxmlformats.org/officeDocument/2006/relationships/settings" Target="settings.xml"/><Relationship Id="rId9" Type="http://schemas.openxmlformats.org/officeDocument/2006/relationships/hyperlink" Target="http://lattes.cnpq.br/7529687876362549" TargetMode="External"/><Relationship Id="rId14" Type="http://schemas.openxmlformats.org/officeDocument/2006/relationships/hyperlink" Target="mailto:hozanduarte@outolook.com" TargetMode="External"/><Relationship Id="rId22" Type="http://schemas.openxmlformats.org/officeDocument/2006/relationships/image" Target="media/image4.jpeg"/><Relationship Id="rId27" Type="http://schemas.openxmlformats.org/officeDocument/2006/relationships/hyperlink" Target="https://pt.wikipedia.org/wiki/Estados_do_Brasil" TargetMode="External"/><Relationship Id="rId30" Type="http://schemas.openxmlformats.org/officeDocument/2006/relationships/hyperlink" Target="https://www.timeanddate.com/eclipse/map/2023-october-14?fbclid=IwAR0ivWWhGwKO9izFW27FPK5QPosti6ZKauJN-0p06ikz0TzRMJrP1m2SzO8" TargetMode="External"/><Relationship Id="rId8" Type="http://schemas.openxmlformats.org/officeDocument/2006/relationships/hyperlink" Target="mailto:profnetocazuza@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16BB4-054A-4575-9EA9-773B0DF2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5051</Words>
  <Characters>27276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 A. Defassio</dc:creator>
  <cp:keywords/>
  <dc:description/>
  <cp:lastModifiedBy>Profº Neto Cazuza</cp:lastModifiedBy>
  <cp:revision>96</cp:revision>
  <dcterms:created xsi:type="dcterms:W3CDTF">2023-02-06T17:55:00Z</dcterms:created>
  <dcterms:modified xsi:type="dcterms:W3CDTF">2024-01-28T01:08:00Z</dcterms:modified>
</cp:coreProperties>
</file>